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AC2" w:rsidRPr="00491AC2" w:rsidRDefault="00491AC2" w:rsidP="00491A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AC2">
        <w:rPr>
          <w:rFonts w:ascii="Times New Roman" w:hAnsi="Times New Roman" w:cs="Times New Roman"/>
          <w:b/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491AC2">
        <w:rPr>
          <w:rFonts w:ascii="Times New Roman" w:hAnsi="Times New Roman" w:cs="Times New Roman"/>
          <w:b/>
          <w:sz w:val="28"/>
          <w:szCs w:val="28"/>
        </w:rPr>
        <w:t>Азаматовская</w:t>
      </w:r>
      <w:proofErr w:type="spellEnd"/>
      <w:r w:rsidRPr="00491AC2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</w:t>
      </w:r>
    </w:p>
    <w:p w:rsidR="00491AC2" w:rsidRDefault="00491AC2" w:rsidP="00F81665">
      <w:pPr>
        <w:rPr>
          <w:rFonts w:ascii="Times New Roman" w:hAnsi="Times New Roman" w:cs="Times New Roman"/>
          <w:b/>
          <w:sz w:val="24"/>
          <w:szCs w:val="24"/>
        </w:rPr>
      </w:pPr>
    </w:p>
    <w:p w:rsidR="00491AC2" w:rsidRDefault="00491AC2" w:rsidP="00F81665">
      <w:pPr>
        <w:rPr>
          <w:rFonts w:ascii="Times New Roman" w:hAnsi="Times New Roman" w:cs="Times New Roman"/>
          <w:b/>
          <w:sz w:val="24"/>
          <w:szCs w:val="24"/>
        </w:rPr>
      </w:pPr>
    </w:p>
    <w:p w:rsidR="00491AC2" w:rsidRDefault="00491AC2" w:rsidP="00F81665">
      <w:pPr>
        <w:rPr>
          <w:rFonts w:ascii="Times New Roman" w:hAnsi="Times New Roman" w:cs="Times New Roman"/>
          <w:b/>
          <w:sz w:val="24"/>
          <w:szCs w:val="24"/>
        </w:rPr>
      </w:pPr>
    </w:p>
    <w:p w:rsidR="00491AC2" w:rsidRDefault="00491AC2" w:rsidP="00F81665">
      <w:pPr>
        <w:rPr>
          <w:rFonts w:ascii="Times New Roman" w:hAnsi="Times New Roman" w:cs="Times New Roman"/>
          <w:b/>
          <w:sz w:val="24"/>
          <w:szCs w:val="24"/>
        </w:rPr>
      </w:pPr>
    </w:p>
    <w:p w:rsidR="00491AC2" w:rsidRDefault="00491AC2" w:rsidP="00F81665">
      <w:pPr>
        <w:rPr>
          <w:rFonts w:ascii="Times New Roman" w:hAnsi="Times New Roman" w:cs="Times New Roman"/>
          <w:b/>
          <w:sz w:val="24"/>
          <w:szCs w:val="24"/>
        </w:rPr>
      </w:pPr>
    </w:p>
    <w:p w:rsidR="00491AC2" w:rsidRDefault="00491AC2" w:rsidP="00F81665">
      <w:pPr>
        <w:rPr>
          <w:rFonts w:ascii="Times New Roman" w:hAnsi="Times New Roman" w:cs="Times New Roman"/>
          <w:b/>
          <w:sz w:val="24"/>
          <w:szCs w:val="24"/>
        </w:rPr>
      </w:pPr>
    </w:p>
    <w:p w:rsidR="00491AC2" w:rsidRDefault="00491AC2" w:rsidP="00F81665">
      <w:pPr>
        <w:rPr>
          <w:rFonts w:ascii="Times New Roman" w:hAnsi="Times New Roman" w:cs="Times New Roman"/>
          <w:b/>
          <w:sz w:val="24"/>
          <w:szCs w:val="24"/>
        </w:rPr>
      </w:pPr>
    </w:p>
    <w:p w:rsidR="00491AC2" w:rsidRPr="00BD5FE7" w:rsidRDefault="00FA1FF0" w:rsidP="00BD5F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Открытый урок</w:t>
      </w:r>
    </w:p>
    <w:p w:rsidR="00BD5FE7" w:rsidRPr="00BD5FE7" w:rsidRDefault="00BD5FE7" w:rsidP="00BD5FE7">
      <w:pPr>
        <w:jc w:val="center"/>
        <w:rPr>
          <w:rFonts w:ascii="Times New Roman" w:hAnsi="Times New Roman" w:cs="Times New Roman"/>
          <w:sz w:val="28"/>
          <w:szCs w:val="28"/>
        </w:rPr>
      </w:pPr>
      <w:r w:rsidRPr="00BD5FE7">
        <w:rPr>
          <w:rFonts w:ascii="Times New Roman" w:hAnsi="Times New Roman" w:cs="Times New Roman"/>
          <w:b/>
          <w:sz w:val="28"/>
          <w:szCs w:val="28"/>
        </w:rPr>
        <w:t xml:space="preserve">Тема: «Образование греческих городов-государств. Политическое устройство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BD5FE7">
        <w:rPr>
          <w:rFonts w:ascii="Times New Roman" w:hAnsi="Times New Roman" w:cs="Times New Roman"/>
          <w:b/>
          <w:sz w:val="28"/>
          <w:szCs w:val="28"/>
        </w:rPr>
        <w:t>полисов».</w:t>
      </w:r>
    </w:p>
    <w:p w:rsidR="00BD5FE7" w:rsidRPr="00BD5FE7" w:rsidRDefault="00BD5FE7" w:rsidP="00BD5F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FE7" w:rsidRPr="00BD5FE7" w:rsidRDefault="00BD5FE7" w:rsidP="00BD5F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FE7" w:rsidRDefault="00BD5FE7" w:rsidP="00FA1FF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BD5FE7">
        <w:rPr>
          <w:rFonts w:ascii="Times New Roman" w:hAnsi="Times New Roman" w:cs="Times New Roman"/>
          <w:b/>
          <w:sz w:val="28"/>
          <w:szCs w:val="28"/>
        </w:rPr>
        <w:t xml:space="preserve">Автор: Карелина Надежда </w:t>
      </w:r>
      <w:proofErr w:type="spellStart"/>
      <w:r w:rsidRPr="00BD5FE7">
        <w:rPr>
          <w:rFonts w:ascii="Times New Roman" w:hAnsi="Times New Roman" w:cs="Times New Roman"/>
          <w:b/>
          <w:sz w:val="28"/>
          <w:szCs w:val="28"/>
        </w:rPr>
        <w:t>Евдокимовна</w:t>
      </w:r>
      <w:proofErr w:type="spellEnd"/>
      <w:r w:rsidRPr="00BD5FE7">
        <w:rPr>
          <w:rFonts w:ascii="Times New Roman" w:hAnsi="Times New Roman" w:cs="Times New Roman"/>
          <w:b/>
          <w:sz w:val="28"/>
          <w:szCs w:val="28"/>
        </w:rPr>
        <w:t>, учитель истории</w:t>
      </w:r>
    </w:p>
    <w:p w:rsidR="00D63BE7" w:rsidRDefault="00D63BE7" w:rsidP="00BD5F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3BE7" w:rsidRDefault="00D63BE7" w:rsidP="00BD5F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3BE7" w:rsidRDefault="00D63BE7" w:rsidP="00BD5F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3BE7" w:rsidRDefault="00D63BE7" w:rsidP="00BD5F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3BE7" w:rsidRDefault="00D63BE7" w:rsidP="00BD5F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3BE7" w:rsidRDefault="00D63BE7" w:rsidP="00BD5F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3BE7" w:rsidRDefault="00D63BE7" w:rsidP="00BD5F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3BE7" w:rsidRDefault="00D63BE7" w:rsidP="00BD5F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3BE7" w:rsidRDefault="00D63BE7" w:rsidP="00BD5F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3BE7" w:rsidRDefault="00D63BE7" w:rsidP="00D63B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</w:t>
      </w:r>
    </w:p>
    <w:p w:rsidR="00D63BE7" w:rsidRPr="00BD5FE7" w:rsidRDefault="00D63BE7" w:rsidP="00BD5FE7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D63BE7" w:rsidRPr="00BD5FE7" w:rsidSect="00491AC2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F81665" w:rsidRDefault="00F81665" w:rsidP="00BD5FE7">
      <w:pPr>
        <w:rPr>
          <w:rFonts w:ascii="Times New Roman" w:hAnsi="Times New Roman" w:cs="Times New Roman"/>
          <w:sz w:val="28"/>
          <w:szCs w:val="28"/>
        </w:rPr>
      </w:pPr>
      <w:r w:rsidRPr="00BD5FE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Класс: </w:t>
      </w:r>
      <w:r w:rsidRPr="00BD5FE7">
        <w:rPr>
          <w:rFonts w:ascii="Times New Roman" w:hAnsi="Times New Roman" w:cs="Times New Roman"/>
          <w:sz w:val="28"/>
          <w:szCs w:val="28"/>
        </w:rPr>
        <w:t>5</w:t>
      </w:r>
    </w:p>
    <w:p w:rsidR="00070355" w:rsidRPr="00070355" w:rsidRDefault="007A0EBF" w:rsidP="00070355">
      <w:pPr>
        <w:jc w:val="both"/>
        <w:rPr>
          <w:rFonts w:ascii="Times New Roman" w:hAnsi="Times New Roman" w:cs="Times New Roman"/>
          <w:sz w:val="24"/>
          <w:szCs w:val="24"/>
        </w:rPr>
      </w:pPr>
      <w:r w:rsidRPr="00070355">
        <w:rPr>
          <w:rFonts w:ascii="Times New Roman" w:hAnsi="Times New Roman" w:cs="Times New Roman"/>
          <w:b/>
          <w:sz w:val="24"/>
          <w:szCs w:val="24"/>
        </w:rPr>
        <w:t>Аннотация.</w:t>
      </w:r>
      <w:r w:rsidRPr="00070355">
        <w:rPr>
          <w:rFonts w:ascii="Times New Roman" w:hAnsi="Times New Roman" w:cs="Times New Roman"/>
          <w:sz w:val="24"/>
          <w:szCs w:val="24"/>
        </w:rPr>
        <w:t xml:space="preserve"> </w:t>
      </w:r>
      <w:r w:rsidR="00070355">
        <w:rPr>
          <w:rFonts w:ascii="Times New Roman" w:hAnsi="Times New Roman" w:cs="Times New Roman"/>
          <w:sz w:val="24"/>
          <w:szCs w:val="24"/>
        </w:rPr>
        <w:t xml:space="preserve">Урок </w:t>
      </w:r>
      <w:r w:rsidR="00070355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r w:rsidR="00070355" w:rsidRPr="000703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азработан в соответствии с требованиями ФГОС второго поколения. </w:t>
      </w:r>
      <w:proofErr w:type="gramStart"/>
      <w:r w:rsidR="00070355" w:rsidRPr="00070355">
        <w:rPr>
          <w:rFonts w:ascii="Times New Roman" w:hAnsi="Times New Roman" w:cs="Times New Roman"/>
          <w:sz w:val="24"/>
          <w:szCs w:val="24"/>
          <w:shd w:val="clear" w:color="auto" w:fill="FFFFFF"/>
        </w:rPr>
        <w:t>Направлен</w:t>
      </w:r>
      <w:proofErr w:type="gramEnd"/>
      <w:r w:rsidR="00070355" w:rsidRPr="000703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развитие </w:t>
      </w:r>
      <w:r w:rsidR="00070355">
        <w:rPr>
          <w:rFonts w:ascii="Times New Roman" w:hAnsi="Times New Roman" w:cs="Times New Roman"/>
          <w:sz w:val="24"/>
          <w:szCs w:val="24"/>
          <w:shd w:val="clear" w:color="auto" w:fill="FFFFFF"/>
        </w:rPr>
        <w:t>функциональной грамотности</w:t>
      </w:r>
      <w:r w:rsidR="00070355" w:rsidRPr="000703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70355">
        <w:rPr>
          <w:rFonts w:ascii="Times New Roman" w:hAnsi="Times New Roman" w:cs="Times New Roman"/>
          <w:sz w:val="24"/>
          <w:szCs w:val="24"/>
          <w:shd w:val="clear" w:color="auto" w:fill="FFFFFF"/>
        </w:rPr>
        <w:t>об</w:t>
      </w:r>
      <w:r w:rsidR="00070355" w:rsidRPr="00070355">
        <w:rPr>
          <w:rFonts w:ascii="Times New Roman" w:hAnsi="Times New Roman" w:cs="Times New Roman"/>
          <w:sz w:val="24"/>
          <w:szCs w:val="24"/>
          <w:shd w:val="clear" w:color="auto" w:fill="FFFFFF"/>
        </w:rPr>
        <w:t>уча</w:t>
      </w:r>
      <w:r w:rsidR="00070355">
        <w:rPr>
          <w:rFonts w:ascii="Times New Roman" w:hAnsi="Times New Roman" w:cs="Times New Roman"/>
          <w:sz w:val="24"/>
          <w:szCs w:val="24"/>
          <w:shd w:val="clear" w:color="auto" w:fill="FFFFFF"/>
        </w:rPr>
        <w:t>ю</w:t>
      </w:r>
      <w:r w:rsidR="00070355" w:rsidRPr="000703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щихся, на формирование </w:t>
      </w:r>
      <w:r w:rsidR="000703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самостоятельной и </w:t>
      </w:r>
      <w:r w:rsidR="00070355" w:rsidRPr="00070355">
        <w:rPr>
          <w:rFonts w:ascii="Times New Roman" w:hAnsi="Times New Roman" w:cs="Times New Roman"/>
          <w:sz w:val="24"/>
          <w:szCs w:val="24"/>
          <w:shd w:val="clear" w:color="auto" w:fill="FFFFFF"/>
        </w:rPr>
        <w:t>творческой личности, умение работать в коллективе. Ученик сам добывает знания, определяет тему</w:t>
      </w:r>
      <w:r w:rsidR="000703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формулирует цель и задачи урока, делает выводы. Урок строится на основе выстраивания диалога школьников друг с другом и </w:t>
      </w:r>
      <w:r w:rsidR="00D63B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</w:t>
      </w:r>
      <w:r w:rsidR="00070355">
        <w:rPr>
          <w:rFonts w:ascii="Times New Roman" w:hAnsi="Times New Roman" w:cs="Times New Roman"/>
          <w:sz w:val="24"/>
          <w:szCs w:val="24"/>
          <w:shd w:val="clear" w:color="auto" w:fill="FFFFFF"/>
        </w:rPr>
        <w:t>учителем.</w:t>
      </w:r>
    </w:p>
    <w:p w:rsidR="0046211E" w:rsidRPr="00BD5FE7" w:rsidRDefault="00687013" w:rsidP="00070355">
      <w:pPr>
        <w:rPr>
          <w:sz w:val="28"/>
          <w:szCs w:val="28"/>
          <w:shd w:val="clear" w:color="auto" w:fill="FFFFFF"/>
        </w:rPr>
      </w:pPr>
      <w:r w:rsidRPr="00BD5FE7">
        <w:rPr>
          <w:rStyle w:val="a4"/>
          <w:sz w:val="28"/>
          <w:szCs w:val="28"/>
        </w:rPr>
        <w:t>Цель урока: </w:t>
      </w:r>
      <w:r w:rsidR="00BE1BCB" w:rsidRPr="00BD5FE7">
        <w:rPr>
          <w:iCs/>
          <w:sz w:val="28"/>
          <w:szCs w:val="28"/>
          <w:shd w:val="clear" w:color="auto" w:fill="FFFFFF"/>
        </w:rPr>
        <w:t xml:space="preserve"> </w:t>
      </w:r>
      <w:r w:rsidR="00F81665" w:rsidRPr="00BD5FE7">
        <w:rPr>
          <w:iCs/>
          <w:sz w:val="28"/>
          <w:szCs w:val="28"/>
          <w:shd w:val="clear" w:color="auto" w:fill="FFFFFF"/>
        </w:rPr>
        <w:t xml:space="preserve"> </w:t>
      </w:r>
      <w:r w:rsidR="0046211E" w:rsidRPr="00BD5FE7">
        <w:rPr>
          <w:sz w:val="28"/>
          <w:szCs w:val="28"/>
          <w:shd w:val="clear" w:color="auto" w:fill="FFFFFF"/>
        </w:rPr>
        <w:t>сформировать представление о греческом полисе как основном элементе хозяйственной и политической жизни древних греков на примере Афин.</w:t>
      </w:r>
    </w:p>
    <w:p w:rsidR="00687013" w:rsidRPr="00BD5FE7" w:rsidRDefault="00687013" w:rsidP="00BD5FE7">
      <w:pPr>
        <w:pStyle w:val="a3"/>
        <w:shd w:val="clear" w:color="auto" w:fill="FFFFFF"/>
        <w:spacing w:before="0" w:beforeAutospacing="0" w:after="150" w:afterAutospacing="0" w:line="276" w:lineRule="auto"/>
        <w:rPr>
          <w:rStyle w:val="a4"/>
          <w:sz w:val="28"/>
          <w:szCs w:val="28"/>
        </w:rPr>
      </w:pPr>
      <w:r w:rsidRPr="00BD5FE7">
        <w:rPr>
          <w:rStyle w:val="a4"/>
          <w:sz w:val="28"/>
          <w:szCs w:val="28"/>
        </w:rPr>
        <w:t>Задачи урока:</w:t>
      </w:r>
    </w:p>
    <w:p w:rsidR="00687013" w:rsidRPr="00BD5FE7" w:rsidRDefault="00687013" w:rsidP="00BD5FE7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rStyle w:val="a4"/>
          <w:b w:val="0"/>
          <w:sz w:val="28"/>
          <w:szCs w:val="28"/>
        </w:rPr>
      </w:pPr>
      <w:r w:rsidRPr="00BD5FE7">
        <w:rPr>
          <w:b/>
          <w:sz w:val="28"/>
          <w:szCs w:val="28"/>
        </w:rPr>
        <w:t>I. Образовательные:</w:t>
      </w:r>
    </w:p>
    <w:p w:rsidR="0038422E" w:rsidRPr="00BD5FE7" w:rsidRDefault="00687013" w:rsidP="00BD5FE7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  <w:r w:rsidRPr="00BD5FE7">
        <w:rPr>
          <w:sz w:val="28"/>
          <w:szCs w:val="28"/>
        </w:rPr>
        <w:t xml:space="preserve">Обеспечить в ходе занятия освоение </w:t>
      </w:r>
      <w:r w:rsidR="0038422E" w:rsidRPr="00BD5FE7">
        <w:rPr>
          <w:sz w:val="28"/>
          <w:szCs w:val="28"/>
        </w:rPr>
        <w:t>о</w:t>
      </w:r>
      <w:r w:rsidRPr="00BD5FE7">
        <w:rPr>
          <w:sz w:val="28"/>
          <w:szCs w:val="28"/>
        </w:rPr>
        <w:t>сновных понятий</w:t>
      </w:r>
      <w:r w:rsidR="0038422E" w:rsidRPr="00BD5FE7">
        <w:rPr>
          <w:sz w:val="28"/>
          <w:szCs w:val="28"/>
        </w:rPr>
        <w:t>;</w:t>
      </w:r>
    </w:p>
    <w:p w:rsidR="0038422E" w:rsidRPr="00BD5FE7" w:rsidRDefault="00687013" w:rsidP="00BD5FE7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  <w:r w:rsidRPr="00BD5FE7">
        <w:rPr>
          <w:sz w:val="28"/>
          <w:szCs w:val="28"/>
        </w:rPr>
        <w:t xml:space="preserve"> Сформировать </w:t>
      </w:r>
      <w:r w:rsidR="0038422E" w:rsidRPr="00BD5FE7">
        <w:rPr>
          <w:sz w:val="28"/>
          <w:szCs w:val="28"/>
        </w:rPr>
        <w:t>представление о полисе как о государстве;</w:t>
      </w:r>
    </w:p>
    <w:p w:rsidR="0038422E" w:rsidRPr="00BD5FE7" w:rsidRDefault="0038422E" w:rsidP="00BD5FE7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  <w:r w:rsidRPr="00BD5FE7">
        <w:rPr>
          <w:sz w:val="28"/>
          <w:szCs w:val="28"/>
        </w:rPr>
        <w:t>Закрепить знания о связи занятий населения с природно-климатическими условиями;</w:t>
      </w:r>
      <w:r w:rsidR="00687013" w:rsidRPr="00BD5FE7">
        <w:rPr>
          <w:sz w:val="28"/>
          <w:szCs w:val="28"/>
        </w:rPr>
        <w:t xml:space="preserve"> </w:t>
      </w:r>
    </w:p>
    <w:p w:rsidR="0038422E" w:rsidRPr="00BD5FE7" w:rsidRDefault="00687013" w:rsidP="00BD5FE7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  <w:r w:rsidRPr="00BD5FE7">
        <w:rPr>
          <w:sz w:val="28"/>
          <w:szCs w:val="28"/>
        </w:rPr>
        <w:t>Добиться, чтобы обучающиеся за занятие обрели определенный запас знаний по вопросам</w:t>
      </w:r>
      <w:r w:rsidR="0038422E" w:rsidRPr="00BD5FE7">
        <w:rPr>
          <w:sz w:val="28"/>
          <w:szCs w:val="28"/>
        </w:rPr>
        <w:t xml:space="preserve"> управления афинским полисом;</w:t>
      </w:r>
    </w:p>
    <w:p w:rsidR="0046211E" w:rsidRPr="00BD5FE7" w:rsidRDefault="0046211E" w:rsidP="00BD5FE7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  <w:r w:rsidRPr="00BD5FE7">
        <w:rPr>
          <w:sz w:val="28"/>
          <w:szCs w:val="28"/>
        </w:rPr>
        <w:t xml:space="preserve">Добиться выявления </w:t>
      </w:r>
      <w:proofErr w:type="gramStart"/>
      <w:r w:rsidRPr="00BD5FE7">
        <w:rPr>
          <w:sz w:val="28"/>
          <w:szCs w:val="28"/>
        </w:rPr>
        <w:t>обучающимися</w:t>
      </w:r>
      <w:proofErr w:type="gramEnd"/>
      <w:r w:rsidRPr="00BD5FE7">
        <w:rPr>
          <w:sz w:val="28"/>
          <w:szCs w:val="28"/>
        </w:rPr>
        <w:t xml:space="preserve"> основной проблемы афинского демоса в 7 в. до н.э.</w:t>
      </w:r>
    </w:p>
    <w:p w:rsidR="00687013" w:rsidRPr="00BD5FE7" w:rsidRDefault="00687013" w:rsidP="00BD5FE7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 w:line="276" w:lineRule="auto"/>
        <w:ind w:left="284" w:hanging="284"/>
        <w:jc w:val="both"/>
        <w:rPr>
          <w:b/>
          <w:bCs/>
          <w:sz w:val="28"/>
          <w:szCs w:val="28"/>
        </w:rPr>
      </w:pPr>
      <w:r w:rsidRPr="00BD5FE7">
        <w:rPr>
          <w:b/>
          <w:sz w:val="28"/>
          <w:szCs w:val="28"/>
        </w:rPr>
        <w:t xml:space="preserve">Развивающие: </w:t>
      </w:r>
    </w:p>
    <w:p w:rsidR="0038422E" w:rsidRPr="00BD5FE7" w:rsidRDefault="00687013" w:rsidP="00BD5FE7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  <w:r w:rsidRPr="00BD5FE7">
        <w:rPr>
          <w:sz w:val="28"/>
          <w:szCs w:val="28"/>
        </w:rPr>
        <w:t xml:space="preserve">Продолжить формирование </w:t>
      </w:r>
      <w:r w:rsidR="0038422E" w:rsidRPr="00BD5FE7">
        <w:rPr>
          <w:sz w:val="28"/>
          <w:szCs w:val="28"/>
        </w:rPr>
        <w:t xml:space="preserve">знаний о государствах Древнего мира путем </w:t>
      </w:r>
      <w:r w:rsidRPr="00BD5FE7">
        <w:rPr>
          <w:sz w:val="28"/>
          <w:szCs w:val="28"/>
        </w:rPr>
        <w:t xml:space="preserve">сравнения </w:t>
      </w:r>
      <w:r w:rsidR="0038422E" w:rsidRPr="00BD5FE7">
        <w:rPr>
          <w:sz w:val="28"/>
          <w:szCs w:val="28"/>
        </w:rPr>
        <w:t>и обобщения;</w:t>
      </w:r>
    </w:p>
    <w:p w:rsidR="0038422E" w:rsidRPr="00BD5FE7" w:rsidRDefault="00687013" w:rsidP="00BD5FE7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  <w:r w:rsidRPr="00BD5FE7">
        <w:rPr>
          <w:sz w:val="28"/>
          <w:szCs w:val="28"/>
        </w:rPr>
        <w:t>Содействовать развитию воли, настойчивости посредством решения проблемных задач</w:t>
      </w:r>
      <w:r w:rsidR="0038422E" w:rsidRPr="00BD5FE7">
        <w:rPr>
          <w:sz w:val="28"/>
          <w:szCs w:val="28"/>
        </w:rPr>
        <w:t>;</w:t>
      </w:r>
      <w:r w:rsidRPr="00BD5FE7">
        <w:rPr>
          <w:sz w:val="28"/>
          <w:szCs w:val="28"/>
        </w:rPr>
        <w:t xml:space="preserve"> </w:t>
      </w:r>
    </w:p>
    <w:p w:rsidR="0038422E" w:rsidRPr="00BD5FE7" w:rsidRDefault="0038422E" w:rsidP="00BD5FE7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  <w:r w:rsidRPr="00BD5FE7">
        <w:rPr>
          <w:sz w:val="28"/>
          <w:szCs w:val="28"/>
        </w:rPr>
        <w:t>Развивать умение выделять главное, существенное, формировать  самостоятельность мышления;</w:t>
      </w:r>
    </w:p>
    <w:p w:rsidR="0038422E" w:rsidRPr="00BD5FE7" w:rsidRDefault="00687013" w:rsidP="00BD5FE7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  <w:r w:rsidRPr="00BD5FE7">
        <w:rPr>
          <w:sz w:val="28"/>
          <w:szCs w:val="28"/>
        </w:rPr>
        <w:t xml:space="preserve">Сформировать </w:t>
      </w:r>
      <w:proofErr w:type="gramStart"/>
      <w:r w:rsidRPr="00BD5FE7">
        <w:rPr>
          <w:sz w:val="28"/>
          <w:szCs w:val="28"/>
        </w:rPr>
        <w:t>положительное</w:t>
      </w:r>
      <w:proofErr w:type="gramEnd"/>
      <w:r w:rsidRPr="00BD5FE7">
        <w:rPr>
          <w:sz w:val="28"/>
          <w:szCs w:val="28"/>
        </w:rPr>
        <w:t xml:space="preserve"> отношения к учению, </w:t>
      </w:r>
      <w:r w:rsidR="0046211E" w:rsidRPr="00BD5FE7">
        <w:rPr>
          <w:sz w:val="28"/>
          <w:szCs w:val="28"/>
        </w:rPr>
        <w:t>содействовать развитию интересов и способностей;</w:t>
      </w:r>
    </w:p>
    <w:p w:rsidR="00CC4562" w:rsidRPr="00BD5FE7" w:rsidRDefault="00CC4562" w:rsidP="00BD5FE7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 w:line="276" w:lineRule="auto"/>
        <w:jc w:val="both"/>
        <w:rPr>
          <w:b/>
          <w:bCs/>
          <w:sz w:val="28"/>
          <w:szCs w:val="28"/>
        </w:rPr>
      </w:pPr>
      <w:r w:rsidRPr="00BD5FE7">
        <w:rPr>
          <w:sz w:val="28"/>
          <w:szCs w:val="28"/>
        </w:rPr>
        <w:t xml:space="preserve">Закрепить умение самостоятельно проводить анализ текста, в том числе исторического источника; </w:t>
      </w:r>
    </w:p>
    <w:p w:rsidR="00CC4562" w:rsidRPr="00BD5FE7" w:rsidRDefault="00CC4562" w:rsidP="00BD5FE7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</w:p>
    <w:p w:rsidR="00BD5FE7" w:rsidRDefault="00BD5FE7" w:rsidP="00BD5FE7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b/>
          <w:sz w:val="28"/>
          <w:szCs w:val="28"/>
        </w:rPr>
      </w:pPr>
    </w:p>
    <w:p w:rsidR="00BD5FE7" w:rsidRDefault="00BD5FE7" w:rsidP="00BD5FE7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b/>
          <w:sz w:val="28"/>
          <w:szCs w:val="28"/>
        </w:rPr>
      </w:pPr>
    </w:p>
    <w:p w:rsidR="0038422E" w:rsidRPr="00BD5FE7" w:rsidRDefault="00687013" w:rsidP="00BD5FE7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  <w:r w:rsidRPr="00BD5FE7">
        <w:rPr>
          <w:b/>
          <w:sz w:val="28"/>
          <w:szCs w:val="28"/>
        </w:rPr>
        <w:t>III. Воспитательные:</w:t>
      </w:r>
      <w:r w:rsidRPr="00BD5FE7">
        <w:rPr>
          <w:sz w:val="28"/>
          <w:szCs w:val="28"/>
        </w:rPr>
        <w:t xml:space="preserve"> </w:t>
      </w:r>
    </w:p>
    <w:p w:rsidR="0038422E" w:rsidRPr="00BD5FE7" w:rsidRDefault="00687013" w:rsidP="00BD5FE7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 w:line="276" w:lineRule="auto"/>
        <w:ind w:left="993" w:hanging="426"/>
        <w:jc w:val="both"/>
        <w:rPr>
          <w:b/>
          <w:bCs/>
          <w:sz w:val="28"/>
          <w:szCs w:val="28"/>
        </w:rPr>
      </w:pPr>
      <w:proofErr w:type="gramStart"/>
      <w:r w:rsidRPr="00BD5FE7">
        <w:rPr>
          <w:sz w:val="28"/>
          <w:szCs w:val="28"/>
        </w:rPr>
        <w:t xml:space="preserve">Содействовать воспитанию нравственных качеств у обучающихся, уделить особое внимание воспитанию гуманизма, активной жизненной позиции. </w:t>
      </w:r>
      <w:proofErr w:type="gramEnd"/>
    </w:p>
    <w:p w:rsidR="0038422E" w:rsidRPr="00BD5FE7" w:rsidRDefault="00687013" w:rsidP="00BD5FE7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 w:line="276" w:lineRule="auto"/>
        <w:ind w:left="993" w:hanging="426"/>
        <w:jc w:val="both"/>
        <w:rPr>
          <w:b/>
          <w:bCs/>
          <w:sz w:val="28"/>
          <w:szCs w:val="28"/>
        </w:rPr>
      </w:pPr>
      <w:r w:rsidRPr="00BD5FE7">
        <w:rPr>
          <w:sz w:val="28"/>
          <w:szCs w:val="28"/>
        </w:rPr>
        <w:t>Содействовать воспитанию аккуратности, сосре</w:t>
      </w:r>
      <w:r w:rsidR="0038422E" w:rsidRPr="00BD5FE7">
        <w:rPr>
          <w:sz w:val="28"/>
          <w:szCs w:val="28"/>
        </w:rPr>
        <w:t>доточенности, ответственности;</w:t>
      </w:r>
    </w:p>
    <w:p w:rsidR="0038422E" w:rsidRPr="00BD5FE7" w:rsidRDefault="00687013" w:rsidP="00BD5FE7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 w:line="276" w:lineRule="auto"/>
        <w:ind w:left="993" w:hanging="426"/>
        <w:jc w:val="both"/>
        <w:rPr>
          <w:b/>
          <w:bCs/>
          <w:sz w:val="28"/>
          <w:szCs w:val="28"/>
        </w:rPr>
      </w:pPr>
      <w:r w:rsidRPr="00BD5FE7">
        <w:rPr>
          <w:sz w:val="28"/>
          <w:szCs w:val="28"/>
        </w:rPr>
        <w:t xml:space="preserve">Содействовать воспитанию сознательного отношения к процессу обучения (дисциплинированность, организованность). </w:t>
      </w:r>
    </w:p>
    <w:p w:rsidR="00687013" w:rsidRPr="00BD5FE7" w:rsidRDefault="00687013" w:rsidP="00BD5FE7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 w:line="276" w:lineRule="auto"/>
        <w:ind w:left="993" w:hanging="426"/>
        <w:jc w:val="both"/>
        <w:rPr>
          <w:rStyle w:val="a4"/>
          <w:sz w:val="28"/>
          <w:szCs w:val="28"/>
        </w:rPr>
      </w:pPr>
      <w:r w:rsidRPr="00BD5FE7">
        <w:rPr>
          <w:sz w:val="28"/>
          <w:szCs w:val="28"/>
        </w:rPr>
        <w:t xml:space="preserve">Содействовать воспитанию чувства товарищества, заботы о положении дел в группе и у отдельных товарищей. </w:t>
      </w:r>
    </w:p>
    <w:p w:rsidR="0038422E" w:rsidRPr="00BD5FE7" w:rsidRDefault="0038422E" w:rsidP="00BD5FE7">
      <w:pPr>
        <w:pStyle w:val="Heading4"/>
        <w:spacing w:before="56" w:line="276" w:lineRule="auto"/>
        <w:ind w:left="0"/>
        <w:rPr>
          <w:rStyle w:val="a4"/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eastAsia="ru-RU"/>
        </w:rPr>
      </w:pPr>
    </w:p>
    <w:p w:rsidR="00687013" w:rsidRPr="00BD5FE7" w:rsidRDefault="00687013" w:rsidP="00BD5FE7">
      <w:pPr>
        <w:pStyle w:val="Heading4"/>
        <w:spacing w:before="56" w:line="276" w:lineRule="auto"/>
        <w:ind w:left="0"/>
        <w:rPr>
          <w:rFonts w:ascii="Times New Roman" w:hAnsi="Times New Roman" w:cs="Times New Roman"/>
          <w:i w:val="0"/>
          <w:sz w:val="28"/>
          <w:szCs w:val="28"/>
        </w:rPr>
      </w:pPr>
      <w:r w:rsidRPr="00BD5FE7">
        <w:rPr>
          <w:rFonts w:ascii="Times New Roman" w:hAnsi="Times New Roman" w:cs="Times New Roman"/>
          <w:i w:val="0"/>
          <w:sz w:val="28"/>
          <w:szCs w:val="28"/>
        </w:rPr>
        <w:t>Планируемые</w:t>
      </w:r>
      <w:r w:rsidRPr="00BD5FE7">
        <w:rPr>
          <w:rFonts w:ascii="Times New Roman" w:hAnsi="Times New Roman" w:cs="Times New Roman"/>
          <w:i w:val="0"/>
          <w:spacing w:val="40"/>
          <w:sz w:val="28"/>
          <w:szCs w:val="28"/>
        </w:rPr>
        <w:t xml:space="preserve"> </w:t>
      </w:r>
      <w:r w:rsidRPr="00BD5FE7">
        <w:rPr>
          <w:rFonts w:ascii="Times New Roman" w:hAnsi="Times New Roman" w:cs="Times New Roman"/>
          <w:i w:val="0"/>
          <w:sz w:val="28"/>
          <w:szCs w:val="28"/>
        </w:rPr>
        <w:t>результаты</w:t>
      </w:r>
      <w:r w:rsidRPr="00BD5FE7">
        <w:rPr>
          <w:rFonts w:ascii="Times New Roman" w:hAnsi="Times New Roman" w:cs="Times New Roman"/>
          <w:i w:val="0"/>
          <w:spacing w:val="40"/>
          <w:sz w:val="28"/>
          <w:szCs w:val="28"/>
        </w:rPr>
        <w:t xml:space="preserve"> </w:t>
      </w:r>
      <w:r w:rsidRPr="00BD5FE7">
        <w:rPr>
          <w:rFonts w:ascii="Times New Roman" w:hAnsi="Times New Roman" w:cs="Times New Roman"/>
          <w:i w:val="0"/>
          <w:sz w:val="28"/>
          <w:szCs w:val="28"/>
        </w:rPr>
        <w:t>освоения</w:t>
      </w:r>
      <w:r w:rsidRPr="00BD5FE7">
        <w:rPr>
          <w:rFonts w:ascii="Times New Roman" w:hAnsi="Times New Roman" w:cs="Times New Roman"/>
          <w:i w:val="0"/>
          <w:spacing w:val="40"/>
          <w:sz w:val="28"/>
          <w:szCs w:val="28"/>
        </w:rPr>
        <w:t xml:space="preserve"> </w:t>
      </w:r>
      <w:r w:rsidRPr="00BD5FE7">
        <w:rPr>
          <w:rFonts w:ascii="Times New Roman" w:hAnsi="Times New Roman" w:cs="Times New Roman"/>
          <w:i w:val="0"/>
          <w:sz w:val="28"/>
          <w:szCs w:val="28"/>
        </w:rPr>
        <w:t>нового</w:t>
      </w:r>
      <w:r w:rsidRPr="00BD5FE7">
        <w:rPr>
          <w:rFonts w:ascii="Times New Roman" w:hAnsi="Times New Roman" w:cs="Times New Roman"/>
          <w:i w:val="0"/>
          <w:spacing w:val="40"/>
          <w:sz w:val="28"/>
          <w:szCs w:val="28"/>
        </w:rPr>
        <w:t xml:space="preserve"> </w:t>
      </w:r>
      <w:r w:rsidRPr="00BD5FE7">
        <w:rPr>
          <w:rFonts w:ascii="Times New Roman" w:hAnsi="Times New Roman" w:cs="Times New Roman"/>
          <w:i w:val="0"/>
          <w:sz w:val="28"/>
          <w:szCs w:val="28"/>
        </w:rPr>
        <w:t>материала</w:t>
      </w:r>
    </w:p>
    <w:p w:rsidR="00687013" w:rsidRPr="00BD5FE7" w:rsidRDefault="00687013" w:rsidP="00BD5FE7">
      <w:pPr>
        <w:pStyle w:val="Heading4"/>
        <w:spacing w:before="56" w:line="276" w:lineRule="auto"/>
        <w:ind w:left="0"/>
        <w:rPr>
          <w:rFonts w:ascii="Times New Roman" w:hAnsi="Times New Roman" w:cs="Times New Roman"/>
          <w:i w:val="0"/>
          <w:spacing w:val="-2"/>
          <w:sz w:val="28"/>
          <w:szCs w:val="28"/>
        </w:rPr>
      </w:pPr>
      <w:r w:rsidRPr="00BD5FE7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BD5FE7">
        <w:rPr>
          <w:rFonts w:ascii="Times New Roman" w:hAnsi="Times New Roman" w:cs="Times New Roman"/>
          <w:i w:val="0"/>
          <w:spacing w:val="-2"/>
          <w:sz w:val="28"/>
          <w:szCs w:val="28"/>
        </w:rPr>
        <w:t>Личностные:</w:t>
      </w:r>
    </w:p>
    <w:p w:rsidR="0046211E" w:rsidRPr="00BD5FE7" w:rsidRDefault="0046211E" w:rsidP="00BD5FE7">
      <w:pPr>
        <w:pStyle w:val="Heading4"/>
        <w:spacing w:before="56" w:line="276" w:lineRule="auto"/>
        <w:ind w:left="0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BD5FE7">
        <w:rPr>
          <w:rFonts w:ascii="Times New Roman" w:hAnsi="Times New Roman" w:cs="Times New Roman"/>
          <w:i w:val="0"/>
          <w:spacing w:val="-2"/>
          <w:sz w:val="28"/>
          <w:szCs w:val="28"/>
        </w:rPr>
        <w:t xml:space="preserve">          - </w:t>
      </w:r>
      <w:r w:rsidRPr="00BD5FE7">
        <w:rPr>
          <w:rFonts w:ascii="Times New Roman" w:hAnsi="Times New Roman" w:cs="Times New Roman"/>
          <w:b w:val="0"/>
          <w:i w:val="0"/>
          <w:color w:val="212529"/>
          <w:spacing w:val="-2"/>
          <w:sz w:val="28"/>
          <w:szCs w:val="28"/>
          <w:shd w:val="clear" w:color="auto" w:fill="FFFFFF"/>
        </w:rPr>
        <w:t xml:space="preserve">формирование ответственного отношения к учению, готовности и </w:t>
      </w:r>
      <w:proofErr w:type="gramStart"/>
      <w:r w:rsidRPr="00BD5FE7">
        <w:rPr>
          <w:rFonts w:ascii="Times New Roman" w:hAnsi="Times New Roman" w:cs="Times New Roman"/>
          <w:b w:val="0"/>
          <w:i w:val="0"/>
          <w:color w:val="212529"/>
          <w:spacing w:val="-2"/>
          <w:sz w:val="28"/>
          <w:szCs w:val="28"/>
          <w:shd w:val="clear" w:color="auto" w:fill="FFFFFF"/>
        </w:rPr>
        <w:t>способности</w:t>
      </w:r>
      <w:proofErr w:type="gramEnd"/>
      <w:r w:rsidRPr="00BD5FE7">
        <w:rPr>
          <w:rFonts w:ascii="Times New Roman" w:hAnsi="Times New Roman" w:cs="Times New Roman"/>
          <w:b w:val="0"/>
          <w:i w:val="0"/>
          <w:color w:val="212529"/>
          <w:spacing w:val="-2"/>
          <w:sz w:val="28"/>
          <w:szCs w:val="28"/>
          <w:shd w:val="clear" w:color="auto" w:fill="FFFFFF"/>
        </w:rPr>
        <w:t xml:space="preserve"> обучающихся к саморазвитию и самообразованию на основе мотивации к обучению и познанию;</w:t>
      </w:r>
    </w:p>
    <w:p w:rsidR="00687013" w:rsidRPr="00BD5FE7" w:rsidRDefault="0038422E" w:rsidP="001F5F14">
      <w:pPr>
        <w:pStyle w:val="a6"/>
        <w:tabs>
          <w:tab w:val="left" w:pos="2086"/>
          <w:tab w:val="left" w:pos="3310"/>
          <w:tab w:val="left" w:pos="5346"/>
          <w:tab w:val="left" w:pos="5707"/>
        </w:tabs>
        <w:spacing w:line="276" w:lineRule="auto"/>
        <w:ind w:left="142" w:right="271"/>
        <w:rPr>
          <w:rFonts w:ascii="Times New Roman" w:hAnsi="Times New Roman" w:cs="Times New Roman"/>
          <w:sz w:val="28"/>
          <w:szCs w:val="28"/>
        </w:rPr>
      </w:pPr>
      <w:r w:rsidRPr="00BD5FE7">
        <w:rPr>
          <w:rFonts w:ascii="Times New Roman" w:hAnsi="Times New Roman" w:cs="Times New Roman"/>
          <w:w w:val="105"/>
          <w:sz w:val="28"/>
          <w:szCs w:val="28"/>
        </w:rPr>
        <w:t xml:space="preserve">-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осознание</w:t>
      </w:r>
      <w:r w:rsidR="00687013" w:rsidRPr="00BD5FE7">
        <w:rPr>
          <w:rFonts w:ascii="Times New Roman" w:hAnsi="Times New Roman" w:cs="Times New Roman"/>
          <w:sz w:val="28"/>
          <w:szCs w:val="28"/>
        </w:rPr>
        <w:tab/>
      </w:r>
      <w:r w:rsidR="00687013" w:rsidRPr="00BD5FE7">
        <w:rPr>
          <w:rFonts w:ascii="Times New Roman" w:hAnsi="Times New Roman" w:cs="Times New Roman"/>
          <w:spacing w:val="-2"/>
          <w:w w:val="105"/>
          <w:sz w:val="28"/>
          <w:szCs w:val="28"/>
        </w:rPr>
        <w:t>важности</w:t>
      </w:r>
      <w:r w:rsidR="00687013" w:rsidRPr="00BD5FE7">
        <w:rPr>
          <w:rFonts w:ascii="Times New Roman" w:hAnsi="Times New Roman" w:cs="Times New Roman"/>
          <w:sz w:val="28"/>
          <w:szCs w:val="28"/>
        </w:rPr>
        <w:tab/>
      </w:r>
      <w:r w:rsidR="00687013" w:rsidRPr="00BD5FE7">
        <w:rPr>
          <w:rFonts w:ascii="Times New Roman" w:hAnsi="Times New Roman" w:cs="Times New Roman"/>
          <w:spacing w:val="-2"/>
          <w:w w:val="105"/>
          <w:sz w:val="28"/>
          <w:szCs w:val="28"/>
        </w:rPr>
        <w:t>гуманистических</w:t>
      </w:r>
      <w:r w:rsidR="001F5F14">
        <w:rPr>
          <w:rFonts w:ascii="Times New Roman" w:hAnsi="Times New Roman" w:cs="Times New Roman"/>
          <w:sz w:val="28"/>
          <w:szCs w:val="28"/>
        </w:rPr>
        <w:t xml:space="preserve"> </w:t>
      </w:r>
      <w:r w:rsidR="00687013" w:rsidRPr="00BD5FE7">
        <w:rPr>
          <w:rFonts w:ascii="Times New Roman" w:hAnsi="Times New Roman" w:cs="Times New Roman"/>
          <w:spacing w:val="-10"/>
          <w:w w:val="105"/>
          <w:sz w:val="28"/>
          <w:szCs w:val="28"/>
        </w:rPr>
        <w:t>и</w:t>
      </w:r>
      <w:r w:rsidR="001F5F14">
        <w:rPr>
          <w:rFonts w:ascii="Times New Roman" w:hAnsi="Times New Roman" w:cs="Times New Roman"/>
          <w:sz w:val="28"/>
          <w:szCs w:val="28"/>
        </w:rPr>
        <w:t xml:space="preserve"> </w:t>
      </w:r>
      <w:r w:rsidR="00687013" w:rsidRPr="00BD5FE7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демократических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ценностей</w:t>
      </w:r>
      <w:r w:rsidR="00687013" w:rsidRPr="00BD5FE7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в</w:t>
      </w:r>
      <w:r w:rsidR="00687013" w:rsidRPr="00BD5FE7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процессе</w:t>
      </w:r>
      <w:r w:rsidR="00687013" w:rsidRPr="00BD5FE7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усвоения</w:t>
      </w:r>
      <w:r w:rsidR="00687013" w:rsidRPr="00BD5FE7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="001F5F14">
        <w:rPr>
          <w:rFonts w:ascii="Times New Roman" w:hAnsi="Times New Roman" w:cs="Times New Roman"/>
          <w:w w:val="105"/>
          <w:sz w:val="28"/>
          <w:szCs w:val="28"/>
        </w:rPr>
        <w:t>новых знаний;</w:t>
      </w:r>
    </w:p>
    <w:p w:rsidR="00687013" w:rsidRDefault="001F5F14" w:rsidP="00BD5FE7">
      <w:pPr>
        <w:pStyle w:val="a6"/>
        <w:spacing w:line="276" w:lineRule="auto"/>
        <w:ind w:left="142" w:right="271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 xml:space="preserve">-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формирование</w:t>
      </w:r>
      <w:r w:rsidR="00687013" w:rsidRPr="00BD5FE7">
        <w:rPr>
          <w:rFonts w:ascii="Times New Roman" w:hAnsi="Times New Roman" w:cs="Times New Roman"/>
          <w:spacing w:val="80"/>
          <w:w w:val="105"/>
          <w:sz w:val="28"/>
          <w:szCs w:val="28"/>
        </w:rPr>
        <w:t xml:space="preserve">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коммуникативной</w:t>
      </w:r>
      <w:r w:rsidR="00687013" w:rsidRPr="00BD5FE7">
        <w:rPr>
          <w:rFonts w:ascii="Times New Roman" w:hAnsi="Times New Roman" w:cs="Times New Roman"/>
          <w:spacing w:val="80"/>
          <w:w w:val="105"/>
          <w:sz w:val="28"/>
          <w:szCs w:val="28"/>
        </w:rPr>
        <w:t xml:space="preserve">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компетентности</w:t>
      </w:r>
      <w:r w:rsidR="00687013" w:rsidRPr="00BD5FE7">
        <w:rPr>
          <w:rFonts w:ascii="Times New Roman" w:hAnsi="Times New Roman" w:cs="Times New Roman"/>
          <w:spacing w:val="80"/>
          <w:w w:val="105"/>
          <w:sz w:val="28"/>
          <w:szCs w:val="28"/>
        </w:rPr>
        <w:t xml:space="preserve">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в</w:t>
      </w:r>
      <w:r w:rsidR="00687013" w:rsidRPr="00BD5FE7">
        <w:rPr>
          <w:rFonts w:ascii="Times New Roman" w:hAnsi="Times New Roman" w:cs="Times New Roman"/>
          <w:spacing w:val="80"/>
          <w:w w:val="105"/>
          <w:sz w:val="28"/>
          <w:szCs w:val="28"/>
        </w:rPr>
        <w:t xml:space="preserve">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общении</w:t>
      </w:r>
      <w:r w:rsidR="00687013" w:rsidRPr="00BD5FE7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и</w:t>
      </w:r>
      <w:r w:rsidR="00687013" w:rsidRPr="00BD5FE7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сотрудничестве</w:t>
      </w:r>
      <w:r w:rsidR="00687013" w:rsidRPr="00BD5FE7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со</w:t>
      </w:r>
      <w:r w:rsidR="00687013" w:rsidRPr="00BD5FE7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сверстниками.</w:t>
      </w:r>
    </w:p>
    <w:p w:rsidR="001F5F14" w:rsidRPr="001F5F14" w:rsidRDefault="001F5F14" w:rsidP="00BD5FE7">
      <w:pPr>
        <w:pStyle w:val="a6"/>
        <w:spacing w:line="276" w:lineRule="auto"/>
        <w:ind w:left="142" w:right="2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12529"/>
          <w:spacing w:val="-2"/>
          <w:sz w:val="28"/>
          <w:szCs w:val="28"/>
          <w:shd w:val="clear" w:color="auto" w:fill="FFFFFF"/>
        </w:rPr>
        <w:t xml:space="preserve">- </w:t>
      </w:r>
      <w:r w:rsidRPr="001F5F14">
        <w:rPr>
          <w:rFonts w:ascii="Times New Roman" w:hAnsi="Times New Roman" w:cs="Times New Roman"/>
          <w:color w:val="212529"/>
          <w:spacing w:val="-2"/>
          <w:sz w:val="28"/>
          <w:szCs w:val="28"/>
          <w:shd w:val="clear" w:color="auto" w:fill="FFFFFF"/>
        </w:rPr>
        <w:t xml:space="preserve">освоение социальных норм, правил поведения, ролей в </w:t>
      </w:r>
      <w:r>
        <w:rPr>
          <w:rFonts w:ascii="Times New Roman" w:hAnsi="Times New Roman" w:cs="Times New Roman"/>
          <w:color w:val="212529"/>
          <w:spacing w:val="-2"/>
          <w:sz w:val="28"/>
          <w:szCs w:val="28"/>
          <w:shd w:val="clear" w:color="auto" w:fill="FFFFFF"/>
        </w:rPr>
        <w:t xml:space="preserve">школьной </w:t>
      </w:r>
      <w:r w:rsidRPr="001F5F14">
        <w:rPr>
          <w:rFonts w:ascii="Times New Roman" w:hAnsi="Times New Roman" w:cs="Times New Roman"/>
          <w:color w:val="212529"/>
          <w:spacing w:val="-2"/>
          <w:sz w:val="28"/>
          <w:szCs w:val="28"/>
          <w:shd w:val="clear" w:color="auto" w:fill="FFFFFF"/>
        </w:rPr>
        <w:t>групп</w:t>
      </w:r>
      <w:r>
        <w:rPr>
          <w:rFonts w:ascii="Times New Roman" w:hAnsi="Times New Roman" w:cs="Times New Roman"/>
          <w:color w:val="212529"/>
          <w:spacing w:val="-2"/>
          <w:sz w:val="28"/>
          <w:szCs w:val="28"/>
          <w:shd w:val="clear" w:color="auto" w:fill="FFFFFF"/>
        </w:rPr>
        <w:t xml:space="preserve">е. </w:t>
      </w:r>
    </w:p>
    <w:p w:rsidR="0038422E" w:rsidRPr="001F5F14" w:rsidRDefault="0038422E" w:rsidP="00BD5FE7">
      <w:pPr>
        <w:pStyle w:val="Heading4"/>
        <w:spacing w:before="44" w:line="276" w:lineRule="auto"/>
        <w:rPr>
          <w:rFonts w:ascii="Times New Roman" w:hAnsi="Times New Roman" w:cs="Times New Roman"/>
          <w:i w:val="0"/>
          <w:sz w:val="28"/>
          <w:szCs w:val="28"/>
        </w:rPr>
      </w:pPr>
    </w:p>
    <w:p w:rsidR="00687013" w:rsidRPr="00BD5FE7" w:rsidRDefault="00687013" w:rsidP="00BD5FE7">
      <w:pPr>
        <w:pStyle w:val="Heading4"/>
        <w:spacing w:before="44" w:line="276" w:lineRule="auto"/>
        <w:ind w:left="142"/>
        <w:rPr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BD5FE7">
        <w:rPr>
          <w:rFonts w:ascii="Times New Roman" w:hAnsi="Times New Roman" w:cs="Times New Roman"/>
          <w:i w:val="0"/>
          <w:sz w:val="28"/>
          <w:szCs w:val="28"/>
        </w:rPr>
        <w:t>Метапредметные</w:t>
      </w:r>
      <w:proofErr w:type="spellEnd"/>
      <w:r w:rsidRPr="00BD5FE7">
        <w:rPr>
          <w:rFonts w:ascii="Times New Roman" w:hAnsi="Times New Roman" w:cs="Times New Roman"/>
          <w:i w:val="0"/>
          <w:spacing w:val="71"/>
          <w:w w:val="110"/>
          <w:sz w:val="28"/>
          <w:szCs w:val="28"/>
        </w:rPr>
        <w:t xml:space="preserve"> </w:t>
      </w:r>
      <w:r w:rsidRPr="00BD5FE7">
        <w:rPr>
          <w:rFonts w:ascii="Times New Roman" w:hAnsi="Times New Roman" w:cs="Times New Roman"/>
          <w:i w:val="0"/>
          <w:spacing w:val="-2"/>
          <w:w w:val="110"/>
          <w:sz w:val="28"/>
          <w:szCs w:val="28"/>
        </w:rPr>
        <w:t>(УУД):</w:t>
      </w:r>
    </w:p>
    <w:p w:rsidR="00687013" w:rsidRPr="00BD5FE7" w:rsidRDefault="00687013" w:rsidP="00BD5FE7">
      <w:pPr>
        <w:pStyle w:val="a6"/>
        <w:spacing w:line="276" w:lineRule="auto"/>
        <w:ind w:left="539" w:firstLine="0"/>
        <w:rPr>
          <w:rFonts w:ascii="Times New Roman" w:hAnsi="Times New Roman" w:cs="Times New Roman"/>
          <w:w w:val="110"/>
          <w:sz w:val="28"/>
          <w:szCs w:val="28"/>
        </w:rPr>
      </w:pPr>
    </w:p>
    <w:p w:rsidR="00687013" w:rsidRPr="00BD5FE7" w:rsidRDefault="00687013" w:rsidP="00BD5FE7">
      <w:pPr>
        <w:pStyle w:val="a6"/>
        <w:spacing w:line="276" w:lineRule="auto"/>
        <w:ind w:left="539" w:firstLine="0"/>
        <w:rPr>
          <w:rFonts w:ascii="Times New Roman" w:hAnsi="Times New Roman" w:cs="Times New Roman"/>
          <w:b/>
          <w:sz w:val="28"/>
          <w:szCs w:val="28"/>
        </w:rPr>
      </w:pPr>
      <w:r w:rsidRPr="00BD5FE7">
        <w:rPr>
          <w:rFonts w:ascii="Times New Roman" w:hAnsi="Times New Roman" w:cs="Times New Roman"/>
          <w:b/>
          <w:w w:val="110"/>
          <w:sz w:val="28"/>
          <w:szCs w:val="28"/>
        </w:rPr>
        <w:t>Регулятивные</w:t>
      </w:r>
      <w:r w:rsidRPr="00BD5FE7">
        <w:rPr>
          <w:rFonts w:ascii="Times New Roman" w:hAnsi="Times New Roman" w:cs="Times New Roman"/>
          <w:b/>
          <w:spacing w:val="19"/>
          <w:w w:val="115"/>
          <w:sz w:val="28"/>
          <w:szCs w:val="28"/>
        </w:rPr>
        <w:t xml:space="preserve"> </w:t>
      </w:r>
      <w:r w:rsidRPr="00BD5FE7">
        <w:rPr>
          <w:rFonts w:ascii="Times New Roman" w:hAnsi="Times New Roman" w:cs="Times New Roman"/>
          <w:b/>
          <w:spacing w:val="-4"/>
          <w:w w:val="115"/>
          <w:sz w:val="28"/>
          <w:szCs w:val="28"/>
        </w:rPr>
        <w:t>УУД:</w:t>
      </w:r>
    </w:p>
    <w:p w:rsidR="0038422E" w:rsidRPr="00BD5FE7" w:rsidRDefault="00687013" w:rsidP="00BD5FE7">
      <w:pPr>
        <w:pStyle w:val="a6"/>
        <w:spacing w:before="8" w:line="276" w:lineRule="auto"/>
        <w:ind w:left="810" w:firstLine="0"/>
        <w:rPr>
          <w:rFonts w:ascii="Times New Roman" w:hAnsi="Times New Roman" w:cs="Times New Roman"/>
          <w:w w:val="105"/>
          <w:sz w:val="28"/>
          <w:szCs w:val="28"/>
        </w:rPr>
      </w:pPr>
      <w:r w:rsidRPr="00BD5FE7">
        <w:rPr>
          <w:rFonts w:ascii="Times New Roman" w:hAnsi="Times New Roman" w:cs="Times New Roman"/>
          <w:w w:val="105"/>
          <w:sz w:val="28"/>
          <w:szCs w:val="28"/>
        </w:rPr>
        <w:t>-</w:t>
      </w:r>
      <w:r w:rsidR="0038422E" w:rsidRPr="00BD5FE7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BD5FE7">
        <w:rPr>
          <w:rFonts w:ascii="Times New Roman" w:hAnsi="Times New Roman" w:cs="Times New Roman"/>
          <w:w w:val="105"/>
          <w:sz w:val="28"/>
          <w:szCs w:val="28"/>
        </w:rPr>
        <w:t>умение</w:t>
      </w:r>
      <w:r w:rsidRPr="00BD5FE7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BD5FE7">
        <w:rPr>
          <w:rFonts w:ascii="Times New Roman" w:hAnsi="Times New Roman" w:cs="Times New Roman"/>
          <w:w w:val="105"/>
          <w:sz w:val="28"/>
          <w:szCs w:val="28"/>
        </w:rPr>
        <w:t>составлять</w:t>
      </w:r>
      <w:r w:rsidRPr="00BD5FE7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BD5FE7">
        <w:rPr>
          <w:rFonts w:ascii="Times New Roman" w:hAnsi="Times New Roman" w:cs="Times New Roman"/>
          <w:w w:val="105"/>
          <w:sz w:val="28"/>
          <w:szCs w:val="28"/>
        </w:rPr>
        <w:t>план</w:t>
      </w:r>
      <w:r w:rsidRPr="00BD5FE7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BD5FE7">
        <w:rPr>
          <w:rFonts w:ascii="Times New Roman" w:hAnsi="Times New Roman" w:cs="Times New Roman"/>
          <w:w w:val="105"/>
          <w:sz w:val="28"/>
          <w:szCs w:val="28"/>
        </w:rPr>
        <w:t>действий</w:t>
      </w:r>
      <w:r w:rsidRPr="00BD5FE7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BD5FE7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BD5FE7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BD5FE7">
        <w:rPr>
          <w:rFonts w:ascii="Times New Roman" w:hAnsi="Times New Roman" w:cs="Times New Roman"/>
          <w:w w:val="105"/>
          <w:sz w:val="28"/>
          <w:szCs w:val="28"/>
        </w:rPr>
        <w:t>соответствии</w:t>
      </w:r>
      <w:r w:rsidRPr="00BD5FE7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BD5FE7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BD5FE7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BD5FE7">
        <w:rPr>
          <w:rFonts w:ascii="Times New Roman" w:hAnsi="Times New Roman" w:cs="Times New Roman"/>
          <w:w w:val="105"/>
          <w:sz w:val="28"/>
          <w:szCs w:val="28"/>
        </w:rPr>
        <w:t xml:space="preserve">заданием; </w:t>
      </w:r>
    </w:p>
    <w:p w:rsidR="00687013" w:rsidRPr="00BD5FE7" w:rsidRDefault="0038422E" w:rsidP="00BD5FE7">
      <w:pPr>
        <w:pStyle w:val="a6"/>
        <w:spacing w:before="8" w:line="276" w:lineRule="auto"/>
        <w:ind w:left="993" w:hanging="567"/>
        <w:rPr>
          <w:rFonts w:ascii="Times New Roman" w:hAnsi="Times New Roman" w:cs="Times New Roman"/>
          <w:sz w:val="28"/>
          <w:szCs w:val="28"/>
        </w:rPr>
      </w:pPr>
      <w:r w:rsidRPr="00BD5FE7">
        <w:rPr>
          <w:rFonts w:ascii="Times New Roman" w:hAnsi="Times New Roman" w:cs="Times New Roman"/>
          <w:w w:val="105"/>
          <w:sz w:val="28"/>
          <w:szCs w:val="28"/>
        </w:rPr>
        <w:lastRenderedPageBreak/>
        <w:t xml:space="preserve">       -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способность</w:t>
      </w:r>
      <w:r w:rsidR="00687013" w:rsidRPr="00BD5FE7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контролировать</w:t>
      </w:r>
      <w:r w:rsidR="00687013" w:rsidRPr="00BD5FE7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и</w:t>
      </w:r>
      <w:r w:rsidR="00687013" w:rsidRPr="00BD5FE7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оценивать</w:t>
      </w:r>
      <w:r w:rsidR="00687013" w:rsidRPr="00BD5FE7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собственные</w:t>
      </w:r>
      <w:r w:rsidR="00687013" w:rsidRPr="00BD5FE7">
        <w:rPr>
          <w:rFonts w:ascii="Times New Roman" w:hAnsi="Times New Roman" w:cs="Times New Roman"/>
          <w:spacing w:val="35"/>
          <w:w w:val="105"/>
          <w:sz w:val="28"/>
          <w:szCs w:val="28"/>
        </w:rPr>
        <w:t xml:space="preserve">  </w:t>
      </w:r>
      <w:r w:rsidR="00687013" w:rsidRPr="00BD5FE7">
        <w:rPr>
          <w:rFonts w:ascii="Times New Roman" w:hAnsi="Times New Roman" w:cs="Times New Roman"/>
          <w:spacing w:val="-4"/>
          <w:w w:val="105"/>
          <w:sz w:val="28"/>
          <w:szCs w:val="28"/>
        </w:rPr>
        <w:t>дей</w:t>
      </w:r>
      <w:r w:rsidR="00687013" w:rsidRPr="00BD5FE7">
        <w:rPr>
          <w:rFonts w:ascii="Times New Roman" w:hAnsi="Times New Roman" w:cs="Times New Roman"/>
          <w:w w:val="110"/>
          <w:sz w:val="28"/>
          <w:szCs w:val="28"/>
        </w:rPr>
        <w:t>ствия</w:t>
      </w:r>
      <w:r w:rsidRPr="00BD5FE7">
        <w:rPr>
          <w:rFonts w:ascii="Times New Roman" w:hAnsi="Times New Roman" w:cs="Times New Roman"/>
          <w:spacing w:val="29"/>
          <w:w w:val="110"/>
          <w:sz w:val="28"/>
          <w:szCs w:val="28"/>
        </w:rPr>
        <w:t xml:space="preserve"> для </w:t>
      </w:r>
      <w:r w:rsidR="00687013" w:rsidRPr="00BD5FE7">
        <w:rPr>
          <w:rFonts w:ascii="Times New Roman" w:hAnsi="Times New Roman" w:cs="Times New Roman"/>
          <w:w w:val="110"/>
          <w:sz w:val="28"/>
          <w:szCs w:val="28"/>
        </w:rPr>
        <w:t>достижения</w:t>
      </w:r>
      <w:r w:rsidR="00687013" w:rsidRPr="00BD5FE7">
        <w:rPr>
          <w:rFonts w:ascii="Times New Roman" w:hAnsi="Times New Roman" w:cs="Times New Roman"/>
          <w:spacing w:val="29"/>
          <w:w w:val="110"/>
          <w:sz w:val="28"/>
          <w:szCs w:val="28"/>
        </w:rPr>
        <w:t xml:space="preserve"> </w:t>
      </w:r>
      <w:r w:rsidR="00687013" w:rsidRPr="00BD5FE7">
        <w:rPr>
          <w:rFonts w:ascii="Times New Roman" w:hAnsi="Times New Roman" w:cs="Times New Roman"/>
          <w:spacing w:val="-2"/>
          <w:w w:val="110"/>
          <w:sz w:val="28"/>
          <w:szCs w:val="28"/>
        </w:rPr>
        <w:t>цели;</w:t>
      </w:r>
    </w:p>
    <w:p w:rsidR="004C7587" w:rsidRPr="00B3677E" w:rsidRDefault="004C7587" w:rsidP="004C7587">
      <w:pPr>
        <w:pStyle w:val="a6"/>
        <w:spacing w:before="8" w:line="276" w:lineRule="auto"/>
        <w:ind w:left="81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1F5F14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BB2E85">
        <w:rPr>
          <w:rFonts w:ascii="Times New Roman" w:hAnsi="Times New Roman" w:cs="Times New Roman"/>
          <w:w w:val="105"/>
          <w:sz w:val="28"/>
          <w:szCs w:val="28"/>
        </w:rPr>
        <w:t xml:space="preserve">- </w:t>
      </w:r>
      <w:r w:rsidRPr="00B3677E">
        <w:rPr>
          <w:rFonts w:ascii="Times New Roman" w:hAnsi="Times New Roman" w:cs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C7587" w:rsidRPr="00B3677E" w:rsidRDefault="004C7587" w:rsidP="004C7587">
      <w:pPr>
        <w:pStyle w:val="a6"/>
        <w:spacing w:before="8" w:line="276" w:lineRule="auto"/>
        <w:ind w:left="810" w:firstLine="0"/>
        <w:rPr>
          <w:rFonts w:ascii="Times New Roman" w:hAnsi="Times New Roman" w:cs="Times New Roman"/>
          <w:sz w:val="28"/>
          <w:szCs w:val="28"/>
        </w:rPr>
      </w:pPr>
      <w:r w:rsidRPr="00B3677E">
        <w:rPr>
          <w:rFonts w:ascii="Times New Roman" w:hAnsi="Times New Roman" w:cs="Times New Roman"/>
          <w:sz w:val="28"/>
          <w:szCs w:val="28"/>
        </w:rPr>
        <w:t>- давать оценку новым ситуациям;</w:t>
      </w:r>
    </w:p>
    <w:p w:rsidR="004C7587" w:rsidRPr="00B3677E" w:rsidRDefault="004C7587" w:rsidP="004C7587">
      <w:pPr>
        <w:pStyle w:val="a6"/>
        <w:spacing w:before="8" w:line="276" w:lineRule="auto"/>
        <w:ind w:left="810" w:firstLine="0"/>
        <w:rPr>
          <w:rFonts w:ascii="Times New Roman" w:hAnsi="Times New Roman" w:cs="Times New Roman"/>
          <w:sz w:val="28"/>
          <w:szCs w:val="28"/>
        </w:rPr>
      </w:pPr>
      <w:r w:rsidRPr="00B3677E">
        <w:rPr>
          <w:rFonts w:ascii="Times New Roman" w:hAnsi="Times New Roman" w:cs="Times New Roman"/>
          <w:sz w:val="28"/>
          <w:szCs w:val="28"/>
        </w:rPr>
        <w:t>- оценивать приобретенный опыт;</w:t>
      </w:r>
    </w:p>
    <w:p w:rsidR="004C7587" w:rsidRPr="00B3677E" w:rsidRDefault="004C7587" w:rsidP="004C7587">
      <w:pPr>
        <w:pStyle w:val="a6"/>
        <w:spacing w:before="8" w:line="276" w:lineRule="auto"/>
        <w:ind w:left="810" w:firstLine="0"/>
        <w:rPr>
          <w:rFonts w:ascii="Times New Roman" w:hAnsi="Times New Roman" w:cs="Times New Roman"/>
          <w:sz w:val="28"/>
          <w:szCs w:val="28"/>
        </w:rPr>
      </w:pPr>
      <w:r w:rsidRPr="00B3677E">
        <w:rPr>
          <w:rFonts w:ascii="Times New Roman" w:hAnsi="Times New Roman" w:cs="Times New Roman"/>
          <w:sz w:val="28"/>
          <w:szCs w:val="28"/>
        </w:rPr>
        <w:t>- 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4C7587" w:rsidRPr="00B3677E" w:rsidRDefault="004C7587" w:rsidP="004C7587">
      <w:pPr>
        <w:pStyle w:val="a6"/>
        <w:spacing w:before="8" w:line="276" w:lineRule="auto"/>
        <w:ind w:left="810" w:firstLine="0"/>
        <w:rPr>
          <w:rFonts w:ascii="Times New Roman" w:hAnsi="Times New Roman" w:cs="Times New Roman"/>
          <w:sz w:val="28"/>
          <w:szCs w:val="28"/>
        </w:rPr>
      </w:pPr>
      <w:r w:rsidRPr="00B3677E">
        <w:rPr>
          <w:rFonts w:ascii="Times New Roman" w:hAnsi="Times New Roman" w:cs="Times New Roman"/>
          <w:sz w:val="28"/>
          <w:szCs w:val="28"/>
        </w:rPr>
        <w:t>- принимать мотивы и аргументы других людей при анализе результатов деятельности;</w:t>
      </w:r>
    </w:p>
    <w:p w:rsidR="004C7587" w:rsidRPr="00B3677E" w:rsidRDefault="004C7587" w:rsidP="004C7587">
      <w:pPr>
        <w:pStyle w:val="a6"/>
        <w:spacing w:before="8" w:line="276" w:lineRule="auto"/>
        <w:ind w:left="810" w:firstLine="0"/>
        <w:rPr>
          <w:rFonts w:ascii="Times New Roman" w:hAnsi="Times New Roman" w:cs="Times New Roman"/>
          <w:sz w:val="28"/>
          <w:szCs w:val="28"/>
        </w:rPr>
      </w:pPr>
      <w:r w:rsidRPr="00B3677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677E">
        <w:rPr>
          <w:rFonts w:ascii="Times New Roman" w:hAnsi="Times New Roman" w:cs="Times New Roman"/>
          <w:sz w:val="28"/>
          <w:szCs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4C7587" w:rsidRPr="00B3677E" w:rsidRDefault="004C7587" w:rsidP="004C7587">
      <w:pPr>
        <w:pStyle w:val="a6"/>
        <w:spacing w:before="2" w:line="276" w:lineRule="auto"/>
        <w:ind w:left="539" w:firstLine="0"/>
        <w:rPr>
          <w:rFonts w:ascii="Times New Roman" w:hAnsi="Times New Roman" w:cs="Times New Roman"/>
          <w:w w:val="105"/>
          <w:sz w:val="28"/>
          <w:szCs w:val="28"/>
        </w:rPr>
      </w:pPr>
    </w:p>
    <w:p w:rsidR="0038422E" w:rsidRPr="00BD5FE7" w:rsidRDefault="0038422E" w:rsidP="004C7587">
      <w:pPr>
        <w:pStyle w:val="a6"/>
        <w:spacing w:before="8" w:line="276" w:lineRule="auto"/>
        <w:ind w:left="993" w:hanging="426"/>
        <w:rPr>
          <w:rFonts w:ascii="Times New Roman" w:hAnsi="Times New Roman" w:cs="Times New Roman"/>
          <w:w w:val="105"/>
          <w:sz w:val="28"/>
          <w:szCs w:val="28"/>
        </w:rPr>
      </w:pPr>
    </w:p>
    <w:p w:rsidR="00687013" w:rsidRPr="00BD5FE7" w:rsidRDefault="00687013" w:rsidP="00BD5FE7">
      <w:pPr>
        <w:pStyle w:val="a6"/>
        <w:spacing w:before="2" w:line="276" w:lineRule="auto"/>
        <w:ind w:left="539" w:firstLine="0"/>
        <w:rPr>
          <w:rFonts w:ascii="Times New Roman" w:hAnsi="Times New Roman" w:cs="Times New Roman"/>
          <w:b/>
          <w:sz w:val="28"/>
          <w:szCs w:val="28"/>
        </w:rPr>
      </w:pPr>
      <w:r w:rsidRPr="00BD5FE7">
        <w:rPr>
          <w:rFonts w:ascii="Times New Roman" w:hAnsi="Times New Roman" w:cs="Times New Roman"/>
          <w:b/>
          <w:w w:val="105"/>
          <w:sz w:val="28"/>
          <w:szCs w:val="28"/>
        </w:rPr>
        <w:t>Познавательные</w:t>
      </w:r>
      <w:r w:rsidRPr="00BD5FE7">
        <w:rPr>
          <w:rFonts w:ascii="Times New Roman" w:hAnsi="Times New Roman" w:cs="Times New Roman"/>
          <w:b/>
          <w:spacing w:val="40"/>
          <w:w w:val="105"/>
          <w:sz w:val="28"/>
          <w:szCs w:val="28"/>
        </w:rPr>
        <w:t xml:space="preserve"> </w:t>
      </w:r>
      <w:r w:rsidRPr="00BD5FE7">
        <w:rPr>
          <w:rFonts w:ascii="Times New Roman" w:hAnsi="Times New Roman" w:cs="Times New Roman"/>
          <w:b/>
          <w:w w:val="105"/>
          <w:sz w:val="28"/>
          <w:szCs w:val="28"/>
        </w:rPr>
        <w:t>УУД:</w:t>
      </w:r>
    </w:p>
    <w:p w:rsidR="00687013" w:rsidRPr="00BD5FE7" w:rsidRDefault="0038422E" w:rsidP="00BD5FE7">
      <w:pPr>
        <w:pStyle w:val="a6"/>
        <w:spacing w:before="2" w:line="276" w:lineRule="auto"/>
        <w:ind w:left="709" w:right="271" w:firstLine="0"/>
        <w:rPr>
          <w:rFonts w:ascii="Times New Roman" w:hAnsi="Times New Roman" w:cs="Times New Roman"/>
          <w:w w:val="105"/>
          <w:sz w:val="28"/>
          <w:szCs w:val="28"/>
        </w:rPr>
      </w:pPr>
      <w:r w:rsidRPr="00BD5FE7">
        <w:rPr>
          <w:rFonts w:ascii="Times New Roman" w:hAnsi="Times New Roman" w:cs="Times New Roman"/>
          <w:w w:val="105"/>
          <w:sz w:val="28"/>
          <w:szCs w:val="28"/>
        </w:rPr>
        <w:t xml:space="preserve">  -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Самостоятельно обнаруживать и формулировать учебную проблему;</w:t>
      </w:r>
    </w:p>
    <w:p w:rsidR="0038422E" w:rsidRPr="00BD5FE7" w:rsidRDefault="0038422E" w:rsidP="00BD5FE7">
      <w:pPr>
        <w:pStyle w:val="a6"/>
        <w:spacing w:before="2" w:line="276" w:lineRule="auto"/>
        <w:ind w:left="993" w:right="271" w:hanging="1021"/>
        <w:rPr>
          <w:rFonts w:ascii="Times New Roman" w:hAnsi="Times New Roman" w:cs="Times New Roman"/>
          <w:w w:val="105"/>
          <w:sz w:val="28"/>
          <w:szCs w:val="28"/>
        </w:rPr>
      </w:pPr>
      <w:r w:rsidRPr="00BD5FE7">
        <w:rPr>
          <w:rFonts w:ascii="Times New Roman" w:hAnsi="Times New Roman" w:cs="Times New Roman"/>
          <w:w w:val="105"/>
          <w:sz w:val="28"/>
          <w:szCs w:val="28"/>
        </w:rPr>
        <w:t xml:space="preserve">             -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 xml:space="preserve">Выбирать средства достижения цели </w:t>
      </w:r>
      <w:proofErr w:type="gramStart"/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из</w:t>
      </w:r>
      <w:proofErr w:type="gramEnd"/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 xml:space="preserve"> предложенных, а также искать их </w:t>
      </w:r>
      <w:r w:rsidRPr="00BD5FE7">
        <w:rPr>
          <w:rFonts w:ascii="Times New Roman" w:hAnsi="Times New Roman" w:cs="Times New Roman"/>
          <w:w w:val="105"/>
          <w:sz w:val="28"/>
          <w:szCs w:val="28"/>
        </w:rPr>
        <w:t xml:space="preserve">самостоятельно;    </w:t>
      </w:r>
    </w:p>
    <w:p w:rsidR="0038422E" w:rsidRPr="00BD5FE7" w:rsidRDefault="0038422E" w:rsidP="00BD5FE7">
      <w:pPr>
        <w:pStyle w:val="a6"/>
        <w:spacing w:before="2" w:line="276" w:lineRule="auto"/>
        <w:ind w:left="709" w:right="271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FE7">
        <w:rPr>
          <w:rFonts w:ascii="Times New Roman" w:hAnsi="Times New Roman" w:cs="Times New Roman"/>
          <w:w w:val="105"/>
          <w:sz w:val="28"/>
          <w:szCs w:val="28"/>
        </w:rPr>
        <w:t xml:space="preserve"> - </w:t>
      </w:r>
      <w:r w:rsidR="00687013" w:rsidRPr="00BD5FE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Оперировать основными понятиями и определять суть предметов и явлений</w:t>
      </w:r>
      <w:r w:rsidRPr="00BD5F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422E" w:rsidRPr="00BD5FE7" w:rsidRDefault="0038422E" w:rsidP="00BD5FE7">
      <w:pPr>
        <w:pStyle w:val="a6"/>
        <w:spacing w:before="2" w:line="276" w:lineRule="auto"/>
        <w:ind w:left="709" w:right="271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687013" w:rsidRPr="00BD5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Строить четкие </w:t>
      </w:r>
      <w:proofErr w:type="gramStart"/>
      <w:r w:rsidR="00687013" w:rsidRPr="00BD5FE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логические ра</w:t>
      </w:r>
      <w:r w:rsidRPr="00BD5FE7">
        <w:rPr>
          <w:rFonts w:ascii="Times New Roman" w:eastAsia="Times New Roman" w:hAnsi="Times New Roman" w:cs="Times New Roman"/>
          <w:sz w:val="28"/>
          <w:szCs w:val="28"/>
          <w:lang w:eastAsia="ru-RU"/>
        </w:rPr>
        <w:t>ссуждения</w:t>
      </w:r>
      <w:proofErr w:type="gramEnd"/>
      <w:r w:rsidRPr="00BD5FE7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формулировать выводы;</w:t>
      </w:r>
    </w:p>
    <w:p w:rsidR="00687013" w:rsidRPr="00BD5FE7" w:rsidRDefault="0038422E" w:rsidP="00BD5FE7">
      <w:pPr>
        <w:pStyle w:val="a6"/>
        <w:spacing w:before="2" w:line="276" w:lineRule="auto"/>
        <w:ind w:left="851" w:right="271" w:hanging="738"/>
        <w:rPr>
          <w:rFonts w:ascii="Times New Roman" w:hAnsi="Times New Roman" w:cs="Times New Roman"/>
          <w:w w:val="105"/>
          <w:sz w:val="28"/>
          <w:szCs w:val="28"/>
        </w:rPr>
      </w:pPr>
      <w:r w:rsidRPr="00BD5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</w:t>
      </w:r>
      <w:r w:rsidR="00687013" w:rsidRPr="00BD5FE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Грамотно работать с текстовой информацией, понимать содержание и смысл, определять главную мысль</w:t>
      </w:r>
      <w:r w:rsidRPr="00BD5F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687013" w:rsidRPr="00BD5FE7">
        <w:rPr>
          <w:rFonts w:ascii="Times New Roman" w:eastAsia="Times New Roman" w:hAnsi="Times New Roman" w:cs="Times New Roman"/>
          <w:sz w:val="28"/>
          <w:szCs w:val="28"/>
          <w:lang w:eastAsia="ru-RU"/>
        </w:rPr>
        <w:t>    </w:t>
      </w:r>
    </w:p>
    <w:p w:rsidR="00687013" w:rsidRPr="00BD5FE7" w:rsidRDefault="0038422E" w:rsidP="00BD5FE7">
      <w:pPr>
        <w:pStyle w:val="a6"/>
        <w:spacing w:before="2" w:line="276" w:lineRule="auto"/>
        <w:ind w:left="993" w:right="271" w:hanging="284"/>
        <w:rPr>
          <w:rFonts w:ascii="Times New Roman" w:hAnsi="Times New Roman" w:cs="Times New Roman"/>
          <w:w w:val="105"/>
          <w:sz w:val="28"/>
          <w:szCs w:val="28"/>
        </w:rPr>
      </w:pPr>
      <w:r w:rsidRPr="00BD5FE7">
        <w:rPr>
          <w:rFonts w:ascii="Times New Roman" w:hAnsi="Times New Roman" w:cs="Times New Roman"/>
          <w:w w:val="105"/>
          <w:sz w:val="28"/>
          <w:szCs w:val="28"/>
        </w:rPr>
        <w:t xml:space="preserve">  -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Анализировать, сравнивать, классифицировать и обобщать факты и явления;</w:t>
      </w:r>
    </w:p>
    <w:p w:rsidR="00687013" w:rsidRPr="00BD5FE7" w:rsidRDefault="0038422E" w:rsidP="00BD5FE7">
      <w:pPr>
        <w:pStyle w:val="a6"/>
        <w:spacing w:before="2" w:line="276" w:lineRule="auto"/>
        <w:ind w:left="993" w:right="271" w:hanging="709"/>
        <w:rPr>
          <w:rFonts w:ascii="Times New Roman" w:hAnsi="Times New Roman" w:cs="Times New Roman"/>
          <w:w w:val="105"/>
          <w:sz w:val="28"/>
          <w:szCs w:val="28"/>
        </w:rPr>
      </w:pPr>
      <w:r w:rsidRPr="00BD5FE7">
        <w:rPr>
          <w:rFonts w:ascii="Times New Roman" w:hAnsi="Times New Roman" w:cs="Times New Roman"/>
          <w:w w:val="105"/>
          <w:sz w:val="28"/>
          <w:szCs w:val="28"/>
        </w:rPr>
        <w:t xml:space="preserve">         -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Выделять существенную информацию из источников и текстов разных видов;</w:t>
      </w:r>
    </w:p>
    <w:p w:rsidR="00687013" w:rsidRPr="00BD5FE7" w:rsidRDefault="0038422E" w:rsidP="00BD5FE7">
      <w:pPr>
        <w:pStyle w:val="a6"/>
        <w:tabs>
          <w:tab w:val="left" w:pos="851"/>
        </w:tabs>
        <w:spacing w:before="2" w:line="276" w:lineRule="auto"/>
        <w:ind w:left="993" w:right="271" w:hanging="284"/>
        <w:rPr>
          <w:rFonts w:ascii="Times New Roman" w:hAnsi="Times New Roman" w:cs="Times New Roman"/>
          <w:w w:val="105"/>
          <w:sz w:val="28"/>
          <w:szCs w:val="28"/>
        </w:rPr>
      </w:pPr>
      <w:r w:rsidRPr="00BD5FE7">
        <w:rPr>
          <w:rFonts w:ascii="Times New Roman" w:hAnsi="Times New Roman" w:cs="Times New Roman"/>
          <w:w w:val="105"/>
          <w:sz w:val="28"/>
          <w:szCs w:val="28"/>
        </w:rPr>
        <w:t xml:space="preserve">  -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Объяснять исторические явления, процессы, связи и отношения, выявляемые в ходе исследования учебного материала.</w:t>
      </w:r>
    </w:p>
    <w:p w:rsidR="00687013" w:rsidRPr="00BD5FE7" w:rsidRDefault="00687013" w:rsidP="00BD5FE7">
      <w:pPr>
        <w:pStyle w:val="a6"/>
        <w:spacing w:line="276" w:lineRule="auto"/>
        <w:ind w:left="539" w:firstLine="0"/>
        <w:rPr>
          <w:rFonts w:ascii="Times New Roman" w:hAnsi="Times New Roman" w:cs="Times New Roman"/>
          <w:b/>
          <w:w w:val="105"/>
          <w:sz w:val="28"/>
          <w:szCs w:val="28"/>
        </w:rPr>
      </w:pPr>
    </w:p>
    <w:p w:rsidR="00687013" w:rsidRPr="00BD5FE7" w:rsidRDefault="00687013" w:rsidP="00BD5FE7">
      <w:pPr>
        <w:pStyle w:val="a6"/>
        <w:spacing w:line="276" w:lineRule="auto"/>
        <w:ind w:left="539" w:firstLine="0"/>
        <w:rPr>
          <w:rFonts w:ascii="Times New Roman" w:hAnsi="Times New Roman" w:cs="Times New Roman"/>
          <w:b/>
          <w:spacing w:val="-4"/>
          <w:w w:val="115"/>
          <w:sz w:val="28"/>
          <w:szCs w:val="28"/>
        </w:rPr>
      </w:pPr>
      <w:r w:rsidRPr="00BD5FE7">
        <w:rPr>
          <w:rFonts w:ascii="Times New Roman" w:hAnsi="Times New Roman" w:cs="Times New Roman"/>
          <w:b/>
          <w:w w:val="105"/>
          <w:sz w:val="28"/>
          <w:szCs w:val="28"/>
        </w:rPr>
        <w:t>Коммуникативные</w:t>
      </w:r>
      <w:r w:rsidRPr="00BD5FE7">
        <w:rPr>
          <w:rFonts w:ascii="Times New Roman" w:hAnsi="Times New Roman" w:cs="Times New Roman"/>
          <w:b/>
          <w:spacing w:val="22"/>
          <w:w w:val="115"/>
          <w:sz w:val="28"/>
          <w:szCs w:val="28"/>
        </w:rPr>
        <w:t xml:space="preserve">  </w:t>
      </w:r>
      <w:r w:rsidRPr="00BD5FE7">
        <w:rPr>
          <w:rFonts w:ascii="Times New Roman" w:hAnsi="Times New Roman" w:cs="Times New Roman"/>
          <w:b/>
          <w:spacing w:val="-4"/>
          <w:w w:val="115"/>
          <w:sz w:val="28"/>
          <w:szCs w:val="28"/>
        </w:rPr>
        <w:t>УУД:</w:t>
      </w:r>
    </w:p>
    <w:p w:rsidR="0038422E" w:rsidRPr="00BD5FE7" w:rsidRDefault="0038422E" w:rsidP="00BD5FE7">
      <w:pPr>
        <w:pStyle w:val="a6"/>
        <w:spacing w:line="276" w:lineRule="auto"/>
        <w:ind w:left="539" w:firstLine="0"/>
        <w:rPr>
          <w:rFonts w:ascii="Times New Roman" w:hAnsi="Times New Roman" w:cs="Times New Roman"/>
          <w:b/>
          <w:spacing w:val="-4"/>
          <w:w w:val="115"/>
          <w:sz w:val="28"/>
          <w:szCs w:val="28"/>
        </w:rPr>
      </w:pPr>
    </w:p>
    <w:p w:rsidR="00687013" w:rsidRPr="00BD5FE7" w:rsidRDefault="0038422E" w:rsidP="00BD5FE7">
      <w:pPr>
        <w:pStyle w:val="a6"/>
        <w:spacing w:line="276" w:lineRule="auto"/>
        <w:ind w:left="539" w:firstLine="0"/>
        <w:rPr>
          <w:rFonts w:ascii="Times New Roman" w:hAnsi="Times New Roman" w:cs="Times New Roman"/>
          <w:w w:val="105"/>
          <w:sz w:val="28"/>
          <w:szCs w:val="28"/>
        </w:rPr>
      </w:pPr>
      <w:r w:rsidRPr="00BD5FE7">
        <w:rPr>
          <w:rFonts w:ascii="Times New Roman" w:hAnsi="Times New Roman" w:cs="Times New Roman"/>
          <w:w w:val="105"/>
          <w:sz w:val="28"/>
          <w:szCs w:val="28"/>
        </w:rPr>
        <w:t xml:space="preserve">     -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Самостоятельно организовывать учебное взаимодействие в группе;</w:t>
      </w:r>
    </w:p>
    <w:p w:rsidR="00687013" w:rsidRPr="00BD5FE7" w:rsidRDefault="0038422E" w:rsidP="00BD5FE7">
      <w:pPr>
        <w:pStyle w:val="a6"/>
        <w:spacing w:before="8" w:line="276" w:lineRule="auto"/>
        <w:ind w:left="993" w:right="271" w:hanging="426"/>
        <w:rPr>
          <w:rFonts w:ascii="Times New Roman" w:hAnsi="Times New Roman" w:cs="Times New Roman"/>
          <w:sz w:val="28"/>
          <w:szCs w:val="28"/>
        </w:rPr>
      </w:pPr>
      <w:r w:rsidRPr="00BD5FE7">
        <w:rPr>
          <w:rFonts w:ascii="Times New Roman" w:hAnsi="Times New Roman" w:cs="Times New Roman"/>
          <w:w w:val="105"/>
          <w:sz w:val="28"/>
          <w:szCs w:val="28"/>
        </w:rPr>
        <w:t xml:space="preserve">   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-</w:t>
      </w:r>
      <w:r w:rsidRPr="00BD5FE7">
        <w:rPr>
          <w:rFonts w:ascii="Times New Roman" w:hAnsi="Times New Roman" w:cs="Times New Roman"/>
          <w:w w:val="105"/>
          <w:sz w:val="28"/>
          <w:szCs w:val="28"/>
        </w:rPr>
        <w:t xml:space="preserve"> Ф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ормирование</w:t>
      </w:r>
      <w:r w:rsidR="00687013" w:rsidRPr="00BD5FE7">
        <w:rPr>
          <w:rFonts w:ascii="Times New Roman" w:hAnsi="Times New Roman" w:cs="Times New Roman"/>
          <w:spacing w:val="80"/>
          <w:w w:val="105"/>
          <w:sz w:val="28"/>
          <w:szCs w:val="28"/>
        </w:rPr>
        <w:t xml:space="preserve">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коммуникативной</w:t>
      </w:r>
      <w:r w:rsidR="00687013" w:rsidRPr="00BD5FE7">
        <w:rPr>
          <w:rFonts w:ascii="Times New Roman" w:hAnsi="Times New Roman" w:cs="Times New Roman"/>
          <w:spacing w:val="80"/>
          <w:w w:val="105"/>
          <w:sz w:val="28"/>
          <w:szCs w:val="28"/>
        </w:rPr>
        <w:t xml:space="preserve">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компетентности</w:t>
      </w:r>
      <w:r w:rsidR="00687013" w:rsidRPr="00BD5FE7">
        <w:rPr>
          <w:rFonts w:ascii="Times New Roman" w:hAnsi="Times New Roman" w:cs="Times New Roman"/>
          <w:spacing w:val="80"/>
          <w:w w:val="105"/>
          <w:sz w:val="28"/>
          <w:szCs w:val="28"/>
        </w:rPr>
        <w:t xml:space="preserve">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в</w:t>
      </w:r>
      <w:r w:rsidR="00687013" w:rsidRPr="00BD5FE7">
        <w:rPr>
          <w:rFonts w:ascii="Times New Roman" w:hAnsi="Times New Roman" w:cs="Times New Roman"/>
          <w:spacing w:val="80"/>
          <w:w w:val="105"/>
          <w:sz w:val="28"/>
          <w:szCs w:val="28"/>
        </w:rPr>
        <w:t xml:space="preserve">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общении</w:t>
      </w:r>
      <w:r w:rsidR="00687013" w:rsidRPr="00BD5FE7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и</w:t>
      </w:r>
      <w:r w:rsidR="00687013" w:rsidRPr="00BD5FE7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сотрудничестве</w:t>
      </w:r>
      <w:r w:rsidR="00687013" w:rsidRPr="00BD5FE7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со</w:t>
      </w:r>
      <w:r w:rsidR="00687013" w:rsidRPr="00BD5FE7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сверстниками</w:t>
      </w:r>
      <w:r w:rsidR="00687013" w:rsidRPr="00BD5FE7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и</w:t>
      </w:r>
      <w:r w:rsidR="00687013" w:rsidRPr="00BD5FE7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lastRenderedPageBreak/>
        <w:t>учителем;</w:t>
      </w:r>
    </w:p>
    <w:p w:rsidR="00687013" w:rsidRDefault="0038422E" w:rsidP="00BD5FE7">
      <w:pPr>
        <w:pStyle w:val="a6"/>
        <w:spacing w:line="276" w:lineRule="auto"/>
        <w:ind w:left="539" w:firstLine="0"/>
        <w:rPr>
          <w:rFonts w:ascii="Times New Roman" w:hAnsi="Times New Roman" w:cs="Times New Roman"/>
          <w:w w:val="105"/>
          <w:sz w:val="28"/>
          <w:szCs w:val="28"/>
        </w:rPr>
      </w:pPr>
      <w:r w:rsidRPr="00BD5FE7">
        <w:rPr>
          <w:rFonts w:ascii="Times New Roman" w:hAnsi="Times New Roman" w:cs="Times New Roman"/>
          <w:w w:val="105"/>
          <w:sz w:val="28"/>
          <w:szCs w:val="28"/>
        </w:rPr>
        <w:t xml:space="preserve">   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-</w:t>
      </w:r>
      <w:r w:rsidRPr="00BD5FE7">
        <w:rPr>
          <w:rFonts w:ascii="Times New Roman" w:hAnsi="Times New Roman" w:cs="Times New Roman"/>
          <w:w w:val="105"/>
          <w:sz w:val="28"/>
          <w:szCs w:val="28"/>
        </w:rPr>
        <w:t xml:space="preserve"> У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мение</w:t>
      </w:r>
      <w:r w:rsidR="00687013" w:rsidRPr="00BD5FE7">
        <w:rPr>
          <w:rFonts w:ascii="Times New Roman" w:hAnsi="Times New Roman" w:cs="Times New Roman"/>
          <w:spacing w:val="65"/>
          <w:w w:val="105"/>
          <w:sz w:val="28"/>
          <w:szCs w:val="28"/>
        </w:rPr>
        <w:t xml:space="preserve">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доступно</w:t>
      </w:r>
      <w:r w:rsidR="00687013" w:rsidRPr="00BD5FE7">
        <w:rPr>
          <w:rFonts w:ascii="Times New Roman" w:hAnsi="Times New Roman" w:cs="Times New Roman"/>
          <w:spacing w:val="65"/>
          <w:w w:val="105"/>
          <w:sz w:val="28"/>
          <w:szCs w:val="28"/>
        </w:rPr>
        <w:t xml:space="preserve">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и</w:t>
      </w:r>
      <w:r w:rsidR="00687013" w:rsidRPr="00BD5FE7">
        <w:rPr>
          <w:rFonts w:ascii="Times New Roman" w:hAnsi="Times New Roman" w:cs="Times New Roman"/>
          <w:spacing w:val="65"/>
          <w:w w:val="105"/>
          <w:sz w:val="28"/>
          <w:szCs w:val="28"/>
        </w:rPr>
        <w:t xml:space="preserve">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кратко</w:t>
      </w:r>
      <w:r w:rsidR="00687013" w:rsidRPr="00BD5FE7">
        <w:rPr>
          <w:rFonts w:ascii="Times New Roman" w:hAnsi="Times New Roman" w:cs="Times New Roman"/>
          <w:spacing w:val="65"/>
          <w:w w:val="105"/>
          <w:sz w:val="28"/>
          <w:szCs w:val="28"/>
        </w:rPr>
        <w:t xml:space="preserve">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излагать</w:t>
      </w:r>
      <w:r w:rsidR="00687013" w:rsidRPr="00BD5FE7">
        <w:rPr>
          <w:rFonts w:ascii="Times New Roman" w:hAnsi="Times New Roman" w:cs="Times New Roman"/>
          <w:spacing w:val="65"/>
          <w:w w:val="105"/>
          <w:sz w:val="28"/>
          <w:szCs w:val="28"/>
        </w:rPr>
        <w:t xml:space="preserve">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свою</w:t>
      </w:r>
      <w:r w:rsidR="00687013" w:rsidRPr="00BD5FE7">
        <w:rPr>
          <w:rFonts w:ascii="Times New Roman" w:hAnsi="Times New Roman" w:cs="Times New Roman"/>
          <w:spacing w:val="65"/>
          <w:w w:val="105"/>
          <w:sz w:val="28"/>
          <w:szCs w:val="28"/>
        </w:rPr>
        <w:t xml:space="preserve">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точку</w:t>
      </w:r>
      <w:r w:rsidR="00687013" w:rsidRPr="00BD5FE7">
        <w:rPr>
          <w:rFonts w:ascii="Times New Roman" w:hAnsi="Times New Roman" w:cs="Times New Roman"/>
          <w:spacing w:val="65"/>
          <w:w w:val="105"/>
          <w:sz w:val="28"/>
          <w:szCs w:val="28"/>
        </w:rPr>
        <w:t xml:space="preserve"> </w:t>
      </w:r>
      <w:r w:rsidR="00687013" w:rsidRPr="00BD5FE7">
        <w:rPr>
          <w:rFonts w:ascii="Times New Roman" w:hAnsi="Times New Roman" w:cs="Times New Roman"/>
          <w:w w:val="105"/>
          <w:sz w:val="28"/>
          <w:szCs w:val="28"/>
        </w:rPr>
        <w:t>зрения</w:t>
      </w:r>
      <w:r w:rsidR="004C7587">
        <w:rPr>
          <w:rFonts w:ascii="Times New Roman" w:hAnsi="Times New Roman" w:cs="Times New Roman"/>
          <w:w w:val="105"/>
          <w:sz w:val="28"/>
          <w:szCs w:val="28"/>
        </w:rPr>
        <w:t>;</w:t>
      </w:r>
    </w:p>
    <w:p w:rsidR="004C7587" w:rsidRPr="00BD5FE7" w:rsidRDefault="004C7587" w:rsidP="004C7587">
      <w:pPr>
        <w:pStyle w:val="a6"/>
        <w:tabs>
          <w:tab w:val="left" w:pos="851"/>
        </w:tabs>
        <w:spacing w:line="276" w:lineRule="auto"/>
        <w:ind w:left="85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5E5BDB">
        <w:rPr>
          <w:rFonts w:ascii="Times New Roman" w:hAnsi="Times New Roman" w:cs="Times New Roman"/>
          <w:sz w:val="28"/>
          <w:szCs w:val="28"/>
        </w:rPr>
        <w:t xml:space="preserve">ринимать цели совместной деятельности, организовывать и координировать действия по ее достижению: составлять план действий,  распределять роли с учетом мнений участников, </w:t>
      </w:r>
      <w:r>
        <w:rPr>
          <w:rFonts w:ascii="Times New Roman" w:hAnsi="Times New Roman" w:cs="Times New Roman"/>
          <w:sz w:val="28"/>
          <w:szCs w:val="28"/>
        </w:rPr>
        <w:t>обсуждать результаты совместной</w:t>
      </w:r>
      <w:r w:rsidRPr="005E5BDB">
        <w:rPr>
          <w:rFonts w:ascii="Times New Roman" w:hAnsi="Times New Roman" w:cs="Times New Roman"/>
          <w:sz w:val="28"/>
          <w:szCs w:val="28"/>
        </w:rPr>
        <w:t xml:space="preserve"> работы;</w:t>
      </w:r>
    </w:p>
    <w:p w:rsidR="00687013" w:rsidRPr="00BD5FE7" w:rsidRDefault="00687013" w:rsidP="00BD5FE7">
      <w:pPr>
        <w:pStyle w:val="Heading4"/>
        <w:spacing w:before="40" w:line="276" w:lineRule="auto"/>
        <w:rPr>
          <w:rFonts w:ascii="Times New Roman" w:hAnsi="Times New Roman" w:cs="Times New Roman"/>
          <w:i w:val="0"/>
          <w:spacing w:val="-2"/>
          <w:sz w:val="28"/>
          <w:szCs w:val="28"/>
        </w:rPr>
      </w:pPr>
    </w:p>
    <w:p w:rsidR="00687013" w:rsidRPr="00BD5FE7" w:rsidRDefault="00687013" w:rsidP="00BD5FE7">
      <w:pPr>
        <w:pStyle w:val="Heading4"/>
        <w:spacing w:before="40" w:line="276" w:lineRule="auto"/>
        <w:ind w:left="0"/>
        <w:rPr>
          <w:rFonts w:ascii="Times New Roman" w:hAnsi="Times New Roman" w:cs="Times New Roman"/>
          <w:i w:val="0"/>
          <w:sz w:val="28"/>
          <w:szCs w:val="28"/>
        </w:rPr>
      </w:pPr>
      <w:r w:rsidRPr="00BD5FE7">
        <w:rPr>
          <w:rFonts w:ascii="Times New Roman" w:hAnsi="Times New Roman" w:cs="Times New Roman"/>
          <w:i w:val="0"/>
          <w:spacing w:val="-2"/>
          <w:sz w:val="28"/>
          <w:szCs w:val="28"/>
        </w:rPr>
        <w:t>Предметные:</w:t>
      </w:r>
    </w:p>
    <w:p w:rsidR="00687013" w:rsidRPr="00BD5FE7" w:rsidRDefault="00687013" w:rsidP="00BD5FE7">
      <w:pPr>
        <w:pStyle w:val="a6"/>
        <w:spacing w:before="9" w:line="276" w:lineRule="auto"/>
        <w:ind w:left="142" w:right="253"/>
        <w:jc w:val="both"/>
        <w:rPr>
          <w:rFonts w:ascii="Times New Roman" w:hAnsi="Times New Roman" w:cs="Times New Roman"/>
          <w:sz w:val="28"/>
          <w:szCs w:val="28"/>
        </w:rPr>
      </w:pPr>
      <w:r w:rsidRPr="00BD5FE7">
        <w:rPr>
          <w:rFonts w:ascii="Times New Roman" w:hAnsi="Times New Roman" w:cs="Times New Roman"/>
          <w:w w:val="105"/>
          <w:sz w:val="28"/>
          <w:szCs w:val="28"/>
        </w:rPr>
        <w:t>-</w:t>
      </w:r>
      <w:r w:rsidR="00412C16" w:rsidRPr="00BD5FE7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BD5FE7">
        <w:rPr>
          <w:rFonts w:ascii="Times New Roman" w:hAnsi="Times New Roman" w:cs="Times New Roman"/>
          <w:w w:val="105"/>
          <w:sz w:val="28"/>
          <w:szCs w:val="28"/>
        </w:rPr>
        <w:t>получить целостное представление об условиях исторического  развития греков;</w:t>
      </w:r>
    </w:p>
    <w:p w:rsidR="00412C16" w:rsidRPr="00BD5FE7" w:rsidRDefault="00687013" w:rsidP="00BD5FE7">
      <w:pPr>
        <w:pStyle w:val="a6"/>
        <w:spacing w:before="4" w:line="276" w:lineRule="auto"/>
        <w:ind w:left="142" w:right="25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5FE7">
        <w:rPr>
          <w:rFonts w:ascii="Times New Roman" w:hAnsi="Times New Roman" w:cs="Times New Roman"/>
          <w:w w:val="105"/>
          <w:sz w:val="28"/>
          <w:szCs w:val="28"/>
        </w:rPr>
        <w:t>-</w:t>
      </w:r>
      <w:r w:rsidR="00412C16" w:rsidRPr="00BD5F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сформировать представление об устройстве древнегреческого полиса, структуре населения; </w:t>
      </w:r>
    </w:p>
    <w:p w:rsidR="00412C16" w:rsidRPr="00BD5FE7" w:rsidRDefault="00412C16" w:rsidP="004C7587">
      <w:pPr>
        <w:pStyle w:val="a6"/>
        <w:spacing w:before="4" w:line="276" w:lineRule="auto"/>
        <w:ind w:left="851" w:right="253" w:hanging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BD5F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сформировать умение выявлять причинно-следственные связи между </w:t>
      </w:r>
      <w:r w:rsidR="006D38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фактами и </w:t>
      </w:r>
      <w:r w:rsidRPr="00BD5F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явлениями, умения работы с исторической </w:t>
      </w:r>
      <w:r w:rsidR="004C75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D5F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географической картами, </w:t>
      </w:r>
      <w:proofErr w:type="gramEnd"/>
    </w:p>
    <w:p w:rsidR="0038422E" w:rsidRPr="00BD5FE7" w:rsidRDefault="00412C16" w:rsidP="004C7587">
      <w:pPr>
        <w:pStyle w:val="a6"/>
        <w:spacing w:before="4" w:line="276" w:lineRule="auto"/>
        <w:ind w:left="851" w:right="253" w:hanging="284"/>
        <w:jc w:val="both"/>
        <w:rPr>
          <w:rFonts w:ascii="Times New Roman" w:hAnsi="Times New Roman" w:cs="Times New Roman"/>
          <w:b/>
          <w:i/>
          <w:w w:val="105"/>
          <w:sz w:val="28"/>
          <w:szCs w:val="28"/>
        </w:rPr>
      </w:pPr>
      <w:r w:rsidRPr="00BD5F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6D38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обеспечить освоение основных понятий и умение ими оперировать;</w:t>
      </w:r>
      <w:r w:rsidRPr="00BD5F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сравнивать и ан</w:t>
      </w:r>
      <w:r w:rsidR="006D38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ализировать исторические </w:t>
      </w:r>
      <w:r w:rsidR="00EB69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источники, применять их для формирования новых знаний</w:t>
      </w:r>
      <w:r w:rsidRPr="00BD5F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D38F0" w:rsidRDefault="006D38F0" w:rsidP="00BD5FE7">
      <w:pPr>
        <w:spacing w:before="37"/>
        <w:ind w:right="253"/>
        <w:jc w:val="both"/>
        <w:rPr>
          <w:rFonts w:ascii="Times New Roman" w:hAnsi="Times New Roman" w:cs="Times New Roman"/>
          <w:b/>
          <w:w w:val="105"/>
          <w:sz w:val="28"/>
          <w:szCs w:val="28"/>
        </w:rPr>
      </w:pPr>
    </w:p>
    <w:p w:rsidR="00687013" w:rsidRPr="00BD5FE7" w:rsidRDefault="00687013" w:rsidP="00BD5FE7">
      <w:pPr>
        <w:spacing w:before="37"/>
        <w:ind w:right="25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5FE7">
        <w:rPr>
          <w:rFonts w:ascii="Times New Roman" w:hAnsi="Times New Roman" w:cs="Times New Roman"/>
          <w:b/>
          <w:w w:val="105"/>
          <w:sz w:val="28"/>
          <w:szCs w:val="28"/>
        </w:rPr>
        <w:t>Межпредметные</w:t>
      </w:r>
      <w:proofErr w:type="spellEnd"/>
      <w:r w:rsidRPr="00BD5FE7">
        <w:rPr>
          <w:rFonts w:ascii="Times New Roman" w:hAnsi="Times New Roman" w:cs="Times New Roman"/>
          <w:b/>
          <w:w w:val="105"/>
          <w:sz w:val="28"/>
          <w:szCs w:val="28"/>
        </w:rPr>
        <w:t xml:space="preserve"> связи</w:t>
      </w:r>
      <w:r w:rsidR="0038422E" w:rsidRPr="00BD5FE7">
        <w:rPr>
          <w:rFonts w:ascii="Times New Roman" w:hAnsi="Times New Roman" w:cs="Times New Roman"/>
          <w:b/>
          <w:w w:val="105"/>
          <w:sz w:val="28"/>
          <w:szCs w:val="28"/>
        </w:rPr>
        <w:t xml:space="preserve">: </w:t>
      </w:r>
      <w:r w:rsidR="0038422E" w:rsidRPr="00BD5FE7">
        <w:rPr>
          <w:rFonts w:ascii="Times New Roman" w:hAnsi="Times New Roman" w:cs="Times New Roman"/>
          <w:w w:val="105"/>
          <w:sz w:val="28"/>
          <w:szCs w:val="28"/>
        </w:rPr>
        <w:t>обществознание, литература</w:t>
      </w:r>
      <w:r w:rsidR="00F81665" w:rsidRPr="00BD5FE7">
        <w:rPr>
          <w:rFonts w:ascii="Times New Roman" w:hAnsi="Times New Roman" w:cs="Times New Roman"/>
          <w:w w:val="105"/>
          <w:sz w:val="28"/>
          <w:szCs w:val="28"/>
        </w:rPr>
        <w:t>, география.</w:t>
      </w:r>
    </w:p>
    <w:p w:rsidR="00687013" w:rsidRPr="00BD5FE7" w:rsidRDefault="00687013" w:rsidP="00BD5FE7">
      <w:pPr>
        <w:pStyle w:val="a6"/>
        <w:spacing w:before="37" w:line="276" w:lineRule="auto"/>
        <w:ind w:left="0" w:right="253" w:firstLine="0"/>
        <w:jc w:val="both"/>
        <w:rPr>
          <w:rFonts w:ascii="Times New Roman" w:hAnsi="Times New Roman" w:cs="Times New Roman"/>
          <w:w w:val="105"/>
          <w:sz w:val="28"/>
          <w:szCs w:val="28"/>
        </w:rPr>
      </w:pPr>
      <w:proofErr w:type="spellStart"/>
      <w:r w:rsidRPr="00BD5FE7">
        <w:rPr>
          <w:rFonts w:ascii="Times New Roman" w:hAnsi="Times New Roman" w:cs="Times New Roman"/>
          <w:b/>
          <w:w w:val="105"/>
          <w:sz w:val="28"/>
          <w:szCs w:val="28"/>
        </w:rPr>
        <w:t>Внутрипредметные</w:t>
      </w:r>
      <w:proofErr w:type="spellEnd"/>
      <w:r w:rsidRPr="00BD5FE7">
        <w:rPr>
          <w:rFonts w:ascii="Times New Roman" w:hAnsi="Times New Roman" w:cs="Times New Roman"/>
          <w:b/>
          <w:w w:val="105"/>
          <w:sz w:val="28"/>
          <w:szCs w:val="28"/>
        </w:rPr>
        <w:t xml:space="preserve"> связи: </w:t>
      </w:r>
      <w:r w:rsidR="002939AC">
        <w:rPr>
          <w:rFonts w:ascii="Times New Roman" w:hAnsi="Times New Roman" w:cs="Times New Roman"/>
          <w:w w:val="105"/>
          <w:sz w:val="28"/>
          <w:szCs w:val="28"/>
        </w:rPr>
        <w:t>географическое положение, природные условия, правление</w:t>
      </w:r>
      <w:r w:rsidRPr="00BD5FE7">
        <w:rPr>
          <w:rFonts w:ascii="Times New Roman" w:hAnsi="Times New Roman" w:cs="Times New Roman"/>
          <w:w w:val="105"/>
          <w:sz w:val="28"/>
          <w:szCs w:val="28"/>
        </w:rPr>
        <w:t xml:space="preserve"> в Древнем</w:t>
      </w:r>
      <w:r w:rsidRPr="00BD5FE7">
        <w:rPr>
          <w:rFonts w:ascii="Times New Roman" w:hAnsi="Times New Roman" w:cs="Times New Roman"/>
          <w:spacing w:val="80"/>
          <w:w w:val="105"/>
          <w:sz w:val="28"/>
          <w:szCs w:val="28"/>
        </w:rPr>
        <w:t xml:space="preserve"> </w:t>
      </w:r>
      <w:r w:rsidRPr="00BD5FE7">
        <w:rPr>
          <w:rFonts w:ascii="Times New Roman" w:hAnsi="Times New Roman" w:cs="Times New Roman"/>
          <w:w w:val="105"/>
          <w:sz w:val="28"/>
          <w:szCs w:val="28"/>
        </w:rPr>
        <w:t>Египте,</w:t>
      </w:r>
      <w:r w:rsidRPr="00BD5FE7">
        <w:rPr>
          <w:rFonts w:ascii="Times New Roman" w:hAnsi="Times New Roman" w:cs="Times New Roman"/>
          <w:spacing w:val="80"/>
          <w:w w:val="105"/>
          <w:sz w:val="28"/>
          <w:szCs w:val="28"/>
        </w:rPr>
        <w:t xml:space="preserve"> </w:t>
      </w:r>
      <w:r w:rsidRPr="00BD5FE7">
        <w:rPr>
          <w:rFonts w:ascii="Times New Roman" w:hAnsi="Times New Roman" w:cs="Times New Roman"/>
          <w:w w:val="105"/>
          <w:sz w:val="28"/>
          <w:szCs w:val="28"/>
        </w:rPr>
        <w:t>Месопотамии,</w:t>
      </w:r>
      <w:r w:rsidRPr="00BD5FE7">
        <w:rPr>
          <w:rFonts w:ascii="Times New Roman" w:hAnsi="Times New Roman" w:cs="Times New Roman"/>
          <w:spacing w:val="80"/>
          <w:w w:val="105"/>
          <w:sz w:val="28"/>
          <w:szCs w:val="28"/>
        </w:rPr>
        <w:t xml:space="preserve"> </w:t>
      </w:r>
      <w:r w:rsidRPr="00BD5FE7">
        <w:rPr>
          <w:rFonts w:ascii="Times New Roman" w:hAnsi="Times New Roman" w:cs="Times New Roman"/>
          <w:w w:val="105"/>
          <w:sz w:val="28"/>
          <w:szCs w:val="28"/>
        </w:rPr>
        <w:t>Китае,</w:t>
      </w:r>
      <w:r w:rsidRPr="00BD5FE7">
        <w:rPr>
          <w:rFonts w:ascii="Times New Roman" w:hAnsi="Times New Roman" w:cs="Times New Roman"/>
          <w:spacing w:val="80"/>
          <w:w w:val="105"/>
          <w:sz w:val="28"/>
          <w:szCs w:val="28"/>
        </w:rPr>
        <w:t xml:space="preserve"> </w:t>
      </w:r>
      <w:r w:rsidRPr="00BD5FE7">
        <w:rPr>
          <w:rFonts w:ascii="Times New Roman" w:hAnsi="Times New Roman" w:cs="Times New Roman"/>
          <w:w w:val="105"/>
          <w:sz w:val="28"/>
          <w:szCs w:val="28"/>
        </w:rPr>
        <w:t>Индии</w:t>
      </w:r>
      <w:r w:rsidRPr="00BD5FE7">
        <w:rPr>
          <w:rFonts w:ascii="Times New Roman" w:hAnsi="Times New Roman" w:cs="Times New Roman"/>
          <w:spacing w:val="80"/>
          <w:w w:val="105"/>
          <w:sz w:val="28"/>
          <w:szCs w:val="28"/>
        </w:rPr>
        <w:t xml:space="preserve"> </w:t>
      </w:r>
      <w:r w:rsidRPr="00BD5FE7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BD5FE7">
        <w:rPr>
          <w:rFonts w:ascii="Times New Roman" w:hAnsi="Times New Roman" w:cs="Times New Roman"/>
          <w:spacing w:val="80"/>
          <w:w w:val="105"/>
          <w:sz w:val="28"/>
          <w:szCs w:val="28"/>
        </w:rPr>
        <w:t xml:space="preserve"> </w:t>
      </w:r>
      <w:r w:rsidRPr="00BD5FE7">
        <w:rPr>
          <w:rFonts w:ascii="Times New Roman" w:hAnsi="Times New Roman" w:cs="Times New Roman"/>
          <w:w w:val="105"/>
          <w:sz w:val="28"/>
          <w:szCs w:val="28"/>
        </w:rPr>
        <w:t>других</w:t>
      </w:r>
      <w:r w:rsidRPr="00BD5FE7">
        <w:rPr>
          <w:rFonts w:ascii="Times New Roman" w:hAnsi="Times New Roman" w:cs="Times New Roman"/>
          <w:spacing w:val="80"/>
          <w:w w:val="105"/>
          <w:sz w:val="28"/>
          <w:szCs w:val="28"/>
        </w:rPr>
        <w:t xml:space="preserve"> </w:t>
      </w:r>
      <w:r w:rsidRPr="00BD5FE7">
        <w:rPr>
          <w:rFonts w:ascii="Times New Roman" w:hAnsi="Times New Roman" w:cs="Times New Roman"/>
          <w:w w:val="105"/>
          <w:sz w:val="28"/>
          <w:szCs w:val="28"/>
        </w:rPr>
        <w:t>государствах</w:t>
      </w:r>
      <w:r w:rsidRPr="00BD5FE7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BD5FE7">
        <w:rPr>
          <w:rFonts w:ascii="Times New Roman" w:hAnsi="Times New Roman" w:cs="Times New Roman"/>
          <w:w w:val="105"/>
          <w:sz w:val="28"/>
          <w:szCs w:val="28"/>
        </w:rPr>
        <w:t>древности.</w:t>
      </w:r>
    </w:p>
    <w:p w:rsidR="0038422E" w:rsidRPr="00BD5FE7" w:rsidRDefault="0038422E" w:rsidP="00BD5FE7">
      <w:pPr>
        <w:pStyle w:val="a6"/>
        <w:spacing w:before="37" w:line="276" w:lineRule="auto"/>
        <w:ind w:left="0" w:right="253" w:firstLine="0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687013" w:rsidRPr="00BD5FE7" w:rsidRDefault="00687013" w:rsidP="00BD5FE7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  <w:r w:rsidRPr="00BD5FE7">
        <w:rPr>
          <w:rStyle w:val="a4"/>
          <w:sz w:val="28"/>
          <w:szCs w:val="28"/>
        </w:rPr>
        <w:t>Тип урока: </w:t>
      </w:r>
      <w:r w:rsidRPr="00BD5FE7">
        <w:rPr>
          <w:sz w:val="28"/>
          <w:szCs w:val="28"/>
        </w:rPr>
        <w:t>урок открытия новых знаний;</w:t>
      </w:r>
    </w:p>
    <w:p w:rsidR="00687013" w:rsidRPr="00BD5FE7" w:rsidRDefault="00687013" w:rsidP="00BD5FE7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  <w:r w:rsidRPr="00BD5FE7">
        <w:rPr>
          <w:rStyle w:val="a4"/>
          <w:sz w:val="28"/>
          <w:szCs w:val="28"/>
        </w:rPr>
        <w:t>Технология:</w:t>
      </w:r>
      <w:r w:rsidR="0046211E" w:rsidRPr="00BD5FE7">
        <w:rPr>
          <w:sz w:val="28"/>
          <w:szCs w:val="28"/>
        </w:rPr>
        <w:t> проблемное обучение с элементами критического мышления.</w:t>
      </w:r>
    </w:p>
    <w:p w:rsidR="00687013" w:rsidRPr="00BD5FE7" w:rsidRDefault="00687013" w:rsidP="00BD5FE7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  <w:r w:rsidRPr="00BD5FE7">
        <w:rPr>
          <w:rStyle w:val="a4"/>
          <w:sz w:val="28"/>
          <w:szCs w:val="28"/>
        </w:rPr>
        <w:t>Формы работы учащихся:</w:t>
      </w:r>
      <w:r w:rsidRPr="00BD5FE7">
        <w:rPr>
          <w:sz w:val="28"/>
          <w:szCs w:val="28"/>
        </w:rPr>
        <w:t> индивидуальная, групповая.</w:t>
      </w:r>
    </w:p>
    <w:p w:rsidR="0038422E" w:rsidRPr="00BD5FE7" w:rsidRDefault="00687013" w:rsidP="00BD5FE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D5FE7">
        <w:rPr>
          <w:rStyle w:val="a4"/>
          <w:rFonts w:ascii="Times New Roman" w:hAnsi="Times New Roman" w:cs="Times New Roman"/>
          <w:sz w:val="28"/>
          <w:szCs w:val="28"/>
        </w:rPr>
        <w:t>Новые понятия и термины:</w:t>
      </w:r>
      <w:r w:rsidR="0038422E" w:rsidRPr="00BD5FE7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="0038422E" w:rsidRPr="00BD5FE7">
        <w:rPr>
          <w:rFonts w:ascii="Times New Roman" w:hAnsi="Times New Roman" w:cs="Times New Roman"/>
          <w:sz w:val="28"/>
          <w:szCs w:val="28"/>
        </w:rPr>
        <w:t xml:space="preserve"> полис, демос, ареопаг, агора, ак</w:t>
      </w:r>
      <w:r w:rsidR="0046211E" w:rsidRPr="00BD5FE7">
        <w:rPr>
          <w:rFonts w:ascii="Times New Roman" w:hAnsi="Times New Roman" w:cs="Times New Roman"/>
          <w:sz w:val="28"/>
          <w:szCs w:val="28"/>
        </w:rPr>
        <w:t>рополь, архонты, аристократия, олигархия, граждане.</w:t>
      </w:r>
      <w:proofErr w:type="gramEnd"/>
    </w:p>
    <w:p w:rsidR="0038422E" w:rsidRPr="00BD5FE7" w:rsidRDefault="0038422E" w:rsidP="00BD5FE7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b/>
          <w:sz w:val="28"/>
          <w:szCs w:val="28"/>
        </w:rPr>
      </w:pPr>
      <w:r w:rsidRPr="00BD5FE7">
        <w:rPr>
          <w:rStyle w:val="a4"/>
          <w:sz w:val="28"/>
          <w:szCs w:val="28"/>
        </w:rPr>
        <w:t>Оборудование: </w:t>
      </w:r>
      <w:proofErr w:type="spellStart"/>
      <w:r w:rsidRPr="00BD5FE7">
        <w:rPr>
          <w:sz w:val="28"/>
          <w:szCs w:val="28"/>
        </w:rPr>
        <w:t>мультимедийный</w:t>
      </w:r>
      <w:proofErr w:type="spellEnd"/>
      <w:r w:rsidRPr="00BD5FE7">
        <w:rPr>
          <w:sz w:val="28"/>
          <w:szCs w:val="28"/>
        </w:rPr>
        <w:t xml:space="preserve"> проектор, презентация, рабочие листы, карточки для работы в группах.</w:t>
      </w:r>
    </w:p>
    <w:p w:rsidR="0038422E" w:rsidRPr="00BD5FE7" w:rsidRDefault="00F81665" w:rsidP="00BD5FE7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b/>
          <w:sz w:val="28"/>
          <w:szCs w:val="28"/>
        </w:rPr>
      </w:pPr>
      <w:r w:rsidRPr="00BD5FE7">
        <w:rPr>
          <w:b/>
          <w:sz w:val="28"/>
          <w:szCs w:val="28"/>
        </w:rPr>
        <w:lastRenderedPageBreak/>
        <w:t>План.</w:t>
      </w:r>
    </w:p>
    <w:p w:rsidR="00B00C5C" w:rsidRPr="00BD5FE7" w:rsidRDefault="00053168" w:rsidP="00BD5FE7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  <w:proofErr w:type="gramStart"/>
      <w:r w:rsidRPr="00BD5FE7">
        <w:rPr>
          <w:sz w:val="28"/>
          <w:szCs w:val="28"/>
        </w:rPr>
        <w:t>Древняя</w:t>
      </w:r>
      <w:proofErr w:type="gramEnd"/>
      <w:r w:rsidRPr="00BD5FE7">
        <w:rPr>
          <w:sz w:val="28"/>
          <w:szCs w:val="28"/>
        </w:rPr>
        <w:t xml:space="preserve"> Аттика</w:t>
      </w:r>
      <w:r w:rsidR="00B00C5C" w:rsidRPr="00BD5FE7">
        <w:rPr>
          <w:sz w:val="28"/>
          <w:szCs w:val="28"/>
        </w:rPr>
        <w:t>: природные условия и образование полисов</w:t>
      </w:r>
      <w:r w:rsidRPr="00BD5FE7">
        <w:rPr>
          <w:sz w:val="28"/>
          <w:szCs w:val="28"/>
        </w:rPr>
        <w:t xml:space="preserve"> </w:t>
      </w:r>
    </w:p>
    <w:p w:rsidR="00F81665" w:rsidRPr="00BD5FE7" w:rsidRDefault="00F81665" w:rsidP="00BD5FE7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  <w:lang w:val="en-US"/>
        </w:rPr>
      </w:pPr>
      <w:r w:rsidRPr="00BD5FE7">
        <w:rPr>
          <w:sz w:val="28"/>
          <w:szCs w:val="28"/>
        </w:rPr>
        <w:t xml:space="preserve">Занятия жителей </w:t>
      </w:r>
      <w:r w:rsidR="00B00C5C" w:rsidRPr="00BD5FE7">
        <w:rPr>
          <w:sz w:val="28"/>
          <w:szCs w:val="28"/>
        </w:rPr>
        <w:t>Аттики</w:t>
      </w:r>
    </w:p>
    <w:p w:rsidR="00F81665" w:rsidRPr="00BD5FE7" w:rsidRDefault="00F81665" w:rsidP="00BD5FE7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  <w:lang w:val="en-US"/>
        </w:rPr>
      </w:pPr>
      <w:r w:rsidRPr="00BD5FE7">
        <w:rPr>
          <w:sz w:val="28"/>
          <w:szCs w:val="28"/>
        </w:rPr>
        <w:t xml:space="preserve">Управление </w:t>
      </w:r>
      <w:r w:rsidR="00B00C5C" w:rsidRPr="00BD5FE7">
        <w:rPr>
          <w:sz w:val="28"/>
          <w:szCs w:val="28"/>
        </w:rPr>
        <w:t>Афинами</w:t>
      </w:r>
    </w:p>
    <w:p w:rsidR="00B00C5C" w:rsidRPr="00BD5FE7" w:rsidRDefault="00412C16" w:rsidP="00BD5FE7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  <w:lang w:val="en-US"/>
        </w:rPr>
      </w:pPr>
      <w:r w:rsidRPr="00BD5FE7">
        <w:rPr>
          <w:sz w:val="28"/>
          <w:szCs w:val="28"/>
        </w:rPr>
        <w:t xml:space="preserve">Бедственное положение </w:t>
      </w:r>
      <w:r w:rsidR="00B00C5C" w:rsidRPr="00BD5FE7">
        <w:rPr>
          <w:sz w:val="28"/>
          <w:szCs w:val="28"/>
        </w:rPr>
        <w:t>земледельцев.</w:t>
      </w:r>
    </w:p>
    <w:p w:rsidR="00F81665" w:rsidRPr="00BD5FE7" w:rsidRDefault="00F81665" w:rsidP="00BD5FE7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</w:p>
    <w:p w:rsidR="00F81665" w:rsidRPr="00BD5FE7" w:rsidRDefault="00F81665" w:rsidP="00BD5FE7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</w:p>
    <w:p w:rsidR="00F81665" w:rsidRPr="00BD5FE7" w:rsidRDefault="00F81665" w:rsidP="00BD5FE7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</w:p>
    <w:p w:rsidR="00F81665" w:rsidRPr="00BD5FE7" w:rsidRDefault="00F81665" w:rsidP="00BD5FE7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</w:p>
    <w:p w:rsidR="00F81665" w:rsidRPr="00BD5FE7" w:rsidRDefault="00F81665" w:rsidP="00BD5FE7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</w:p>
    <w:p w:rsidR="00F81665" w:rsidRPr="00BD5FE7" w:rsidRDefault="00F81665" w:rsidP="00BD5FE7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</w:p>
    <w:p w:rsidR="00BD5FE7" w:rsidRDefault="00BD5FE7" w:rsidP="00BD5FE7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</w:p>
    <w:p w:rsidR="00F81665" w:rsidRPr="002939AC" w:rsidRDefault="00F81665" w:rsidP="00BD5FE7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b/>
          <w:sz w:val="28"/>
          <w:szCs w:val="28"/>
        </w:rPr>
      </w:pPr>
      <w:r w:rsidRPr="002939AC">
        <w:rPr>
          <w:b/>
          <w:sz w:val="28"/>
          <w:szCs w:val="28"/>
        </w:rPr>
        <w:t>Ход урока.</w:t>
      </w:r>
    </w:p>
    <w:tbl>
      <w:tblPr>
        <w:tblStyle w:val="aa"/>
        <w:tblW w:w="15026" w:type="dxa"/>
        <w:tblInd w:w="-176" w:type="dxa"/>
        <w:tblLayout w:type="fixed"/>
        <w:tblLook w:val="04A0"/>
      </w:tblPr>
      <w:tblGrid>
        <w:gridCol w:w="945"/>
        <w:gridCol w:w="1466"/>
        <w:gridCol w:w="7087"/>
        <w:gridCol w:w="5528"/>
      </w:tblGrid>
      <w:tr w:rsidR="00CC4562" w:rsidRPr="00BD5FE7" w:rsidTr="008A555B">
        <w:tc>
          <w:tcPr>
            <w:tcW w:w="945" w:type="dxa"/>
          </w:tcPr>
          <w:p w:rsidR="00CC4562" w:rsidRPr="00BD5FE7" w:rsidRDefault="00CC4562" w:rsidP="00BD5FE7">
            <w:pPr>
              <w:pStyle w:val="a3"/>
              <w:spacing w:before="0" w:beforeAutospacing="0" w:after="15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№</w:t>
            </w:r>
            <w:proofErr w:type="spellStart"/>
            <w:proofErr w:type="gramStart"/>
            <w:r w:rsidRPr="00BD5FE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D5FE7">
              <w:rPr>
                <w:sz w:val="28"/>
                <w:szCs w:val="28"/>
              </w:rPr>
              <w:t>/</w:t>
            </w:r>
            <w:proofErr w:type="spellStart"/>
            <w:r w:rsidRPr="00BD5FE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66" w:type="dxa"/>
          </w:tcPr>
          <w:p w:rsidR="00CC4562" w:rsidRPr="00BD5FE7" w:rsidRDefault="00CC4562" w:rsidP="00BD5FE7">
            <w:pPr>
              <w:pStyle w:val="a3"/>
              <w:spacing w:before="0" w:beforeAutospacing="0" w:after="15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Этап урока</w:t>
            </w:r>
          </w:p>
        </w:tc>
        <w:tc>
          <w:tcPr>
            <w:tcW w:w="7087" w:type="dxa"/>
          </w:tcPr>
          <w:p w:rsidR="00CC4562" w:rsidRPr="00BD5FE7" w:rsidRDefault="00CC4562" w:rsidP="00BD5FE7">
            <w:pPr>
              <w:pStyle w:val="a3"/>
              <w:spacing w:before="0" w:beforeAutospacing="0" w:after="15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Деятельность учителя</w:t>
            </w:r>
          </w:p>
        </w:tc>
        <w:tc>
          <w:tcPr>
            <w:tcW w:w="5528" w:type="dxa"/>
          </w:tcPr>
          <w:p w:rsidR="00CC4562" w:rsidRPr="00BD5FE7" w:rsidRDefault="00CC4562" w:rsidP="00BD5FE7">
            <w:pPr>
              <w:pStyle w:val="a3"/>
              <w:spacing w:before="0" w:beforeAutospacing="0" w:after="15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 xml:space="preserve">Деятельность </w:t>
            </w:r>
            <w:proofErr w:type="gramStart"/>
            <w:r w:rsidRPr="00BD5FE7">
              <w:rPr>
                <w:sz w:val="28"/>
                <w:szCs w:val="28"/>
              </w:rPr>
              <w:t>обучающихся</w:t>
            </w:r>
            <w:proofErr w:type="gramEnd"/>
          </w:p>
        </w:tc>
      </w:tr>
      <w:tr w:rsidR="00CC4562" w:rsidRPr="00BD5FE7" w:rsidTr="008A555B">
        <w:tc>
          <w:tcPr>
            <w:tcW w:w="945" w:type="dxa"/>
          </w:tcPr>
          <w:p w:rsidR="00CC4562" w:rsidRPr="00BD5FE7" w:rsidRDefault="00CC4562" w:rsidP="00BD5FE7">
            <w:pPr>
              <w:pStyle w:val="a3"/>
              <w:spacing w:before="0" w:beforeAutospacing="0" w:after="15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1</w:t>
            </w:r>
            <w:r w:rsidR="008A555B" w:rsidRPr="00BD5FE7">
              <w:rPr>
                <w:sz w:val="28"/>
                <w:szCs w:val="28"/>
              </w:rPr>
              <w:t>.</w:t>
            </w:r>
          </w:p>
          <w:p w:rsidR="008A555B" w:rsidRPr="00BD5FE7" w:rsidRDefault="008A555B" w:rsidP="00BD5FE7">
            <w:pPr>
              <w:pStyle w:val="a3"/>
              <w:spacing w:before="0" w:beforeAutospacing="0" w:after="15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2 мин</w:t>
            </w:r>
          </w:p>
        </w:tc>
        <w:tc>
          <w:tcPr>
            <w:tcW w:w="1466" w:type="dxa"/>
          </w:tcPr>
          <w:p w:rsidR="00CC4562" w:rsidRPr="00BD5FE7" w:rsidRDefault="00CC4562" w:rsidP="00BD5FE7">
            <w:pPr>
              <w:pStyle w:val="a3"/>
              <w:spacing w:before="0" w:beforeAutospacing="0" w:after="15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 xml:space="preserve">Организационный </w:t>
            </w:r>
          </w:p>
        </w:tc>
        <w:tc>
          <w:tcPr>
            <w:tcW w:w="7087" w:type="dxa"/>
          </w:tcPr>
          <w:p w:rsidR="00CC4562" w:rsidRPr="00BD5FE7" w:rsidRDefault="00CC4562" w:rsidP="00BD5FE7">
            <w:pPr>
              <w:pStyle w:val="a3"/>
              <w:spacing w:before="0" w:beforeAutospacing="0" w:after="15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Приветствует класс, проверяет готовность к занятию</w:t>
            </w:r>
          </w:p>
        </w:tc>
        <w:tc>
          <w:tcPr>
            <w:tcW w:w="5528" w:type="dxa"/>
          </w:tcPr>
          <w:p w:rsidR="00CC4562" w:rsidRPr="00BD5FE7" w:rsidRDefault="00CC4562" w:rsidP="00BD5FE7">
            <w:pPr>
              <w:pStyle w:val="a3"/>
              <w:spacing w:before="0" w:beforeAutospacing="0" w:after="15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Приветствуют педагога, проверяют уровень своей готовности к уроку</w:t>
            </w:r>
          </w:p>
        </w:tc>
      </w:tr>
      <w:tr w:rsidR="00CC4562" w:rsidRPr="00BD5FE7" w:rsidTr="008A555B">
        <w:tc>
          <w:tcPr>
            <w:tcW w:w="945" w:type="dxa"/>
          </w:tcPr>
          <w:p w:rsidR="00CC4562" w:rsidRPr="00BD5FE7" w:rsidRDefault="00CC456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2</w:t>
            </w:r>
            <w:r w:rsidR="008A555B" w:rsidRPr="00BD5FE7">
              <w:rPr>
                <w:sz w:val="28"/>
                <w:szCs w:val="28"/>
              </w:rPr>
              <w:t>этап</w:t>
            </w:r>
          </w:p>
          <w:p w:rsidR="008A555B" w:rsidRPr="00BD5FE7" w:rsidRDefault="008A555B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6211E" w:rsidRPr="00BD5FE7" w:rsidRDefault="0046211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5 мин</w:t>
            </w:r>
          </w:p>
        </w:tc>
        <w:tc>
          <w:tcPr>
            <w:tcW w:w="1466" w:type="dxa"/>
          </w:tcPr>
          <w:p w:rsidR="00CC4562" w:rsidRPr="00BD5FE7" w:rsidRDefault="00CC456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 xml:space="preserve">Мотивационный. </w:t>
            </w:r>
          </w:p>
        </w:tc>
        <w:tc>
          <w:tcPr>
            <w:tcW w:w="7087" w:type="dxa"/>
          </w:tcPr>
          <w:p w:rsidR="00CC4562" w:rsidRPr="00BD5FE7" w:rsidRDefault="00CC456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Предлагает отправиться в путешествие по древним странам и встретиться с наиболее известными правителями.</w:t>
            </w:r>
          </w:p>
          <w:p w:rsidR="00246647" w:rsidRDefault="005365B9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hyperlink r:id="rId8" w:history="1">
              <w:r w:rsidR="00246647" w:rsidRPr="005D43AA">
                <w:rPr>
                  <w:rStyle w:val="ac"/>
                  <w:sz w:val="28"/>
                  <w:szCs w:val="28"/>
                </w:rPr>
                <w:t>https://learningapps.org/display?v=p5mue5fit25</w:t>
              </w:r>
            </w:hyperlink>
          </w:p>
          <w:p w:rsidR="00246647" w:rsidRDefault="00246647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CC4562" w:rsidRPr="00BD5FE7" w:rsidRDefault="00CC456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Одна из иллюстраций – изображение Зевса.</w:t>
            </w:r>
          </w:p>
          <w:p w:rsidR="00CC4562" w:rsidRPr="00BD5FE7" w:rsidRDefault="00CC456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 xml:space="preserve">Просит соотнести правителей со странами, где те правили. </w:t>
            </w:r>
          </w:p>
          <w:p w:rsidR="00C0761D" w:rsidRPr="00BD5FE7" w:rsidRDefault="00CC456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 xml:space="preserve">Спрашивает, правителем которой из стран является </w:t>
            </w:r>
            <w:r w:rsidR="00AD6870" w:rsidRPr="00BD5FE7">
              <w:rPr>
                <w:sz w:val="28"/>
                <w:szCs w:val="28"/>
              </w:rPr>
              <w:t>изображенный на данной иллюстрации правитель?</w:t>
            </w:r>
            <w:r w:rsidRPr="00BD5FE7">
              <w:rPr>
                <w:sz w:val="28"/>
                <w:szCs w:val="28"/>
              </w:rPr>
              <w:t xml:space="preserve"> </w:t>
            </w:r>
          </w:p>
          <w:p w:rsidR="00C0761D" w:rsidRPr="00BD5FE7" w:rsidRDefault="00C0761D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AD6870" w:rsidRPr="00BD5FE7" w:rsidRDefault="00AD6870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- Кого в таком случае поместить вместо Зевса?</w:t>
            </w:r>
          </w:p>
          <w:p w:rsidR="00C0761D" w:rsidRPr="00BD5FE7" w:rsidRDefault="00C0761D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C0761D" w:rsidRPr="00BD5FE7" w:rsidRDefault="00C0761D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EB692F" w:rsidRDefault="00EB692F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AD6870" w:rsidRPr="00BD5FE7" w:rsidRDefault="00AD6870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Просит вспомнить признаки государ</w:t>
            </w:r>
            <w:r w:rsidR="0010540B" w:rsidRPr="00BD5FE7">
              <w:rPr>
                <w:sz w:val="28"/>
                <w:szCs w:val="28"/>
              </w:rPr>
              <w:t>ства (после того, как обучающиеся назвали признаки и обозначили задачи, открывает их перечень на плакате):</w:t>
            </w:r>
          </w:p>
          <w:p w:rsidR="0010540B" w:rsidRPr="00BD5FE7" w:rsidRDefault="0010540B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- есть аппарат власти;</w:t>
            </w:r>
          </w:p>
          <w:p w:rsidR="0010540B" w:rsidRPr="00BD5FE7" w:rsidRDefault="0010540B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- есть определенная территория;</w:t>
            </w:r>
          </w:p>
          <w:p w:rsidR="0010540B" w:rsidRPr="00BD5FE7" w:rsidRDefault="0010540B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- есть войско для защиты территории и населения;</w:t>
            </w:r>
          </w:p>
          <w:p w:rsidR="0010540B" w:rsidRPr="00BD5FE7" w:rsidRDefault="0010540B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- есть законы, которым подчиняется население этой территории;</w:t>
            </w:r>
          </w:p>
          <w:p w:rsidR="0010540B" w:rsidRPr="00BD5FE7" w:rsidRDefault="0010540B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- есть налоги, которые платит население;</w:t>
            </w:r>
          </w:p>
          <w:p w:rsidR="00CC4562" w:rsidRPr="00BD5FE7" w:rsidRDefault="00CC456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CC4562" w:rsidRPr="00BD5FE7" w:rsidRDefault="00CC456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CC4562" w:rsidRPr="00BD5FE7" w:rsidRDefault="00CC456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CC4562" w:rsidRPr="00BD5FE7" w:rsidRDefault="00CC456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CC4562" w:rsidRPr="00BD5FE7" w:rsidRDefault="00CC456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CC4562" w:rsidRPr="00BD5FE7" w:rsidRDefault="00CC456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 xml:space="preserve">Учитель </w:t>
            </w:r>
            <w:r w:rsidR="0046211E" w:rsidRPr="00BD5FE7">
              <w:rPr>
                <w:sz w:val="28"/>
                <w:szCs w:val="28"/>
              </w:rPr>
              <w:t xml:space="preserve">по своему усмотрению и в зависимости от </w:t>
            </w:r>
            <w:r w:rsidR="0046211E" w:rsidRPr="00BD5FE7">
              <w:rPr>
                <w:sz w:val="28"/>
                <w:szCs w:val="28"/>
              </w:rPr>
              <w:lastRenderedPageBreak/>
              <w:t>подготовленности класса может</w:t>
            </w:r>
            <w:r w:rsidR="003520A3" w:rsidRPr="00BD5FE7">
              <w:rPr>
                <w:sz w:val="28"/>
                <w:szCs w:val="28"/>
              </w:rPr>
              <w:t xml:space="preserve"> </w:t>
            </w:r>
            <w:r w:rsidR="0046211E" w:rsidRPr="00BD5FE7">
              <w:rPr>
                <w:sz w:val="28"/>
                <w:szCs w:val="28"/>
              </w:rPr>
              <w:t>с</w:t>
            </w:r>
            <w:r w:rsidR="00AD6870" w:rsidRPr="00BD5FE7">
              <w:rPr>
                <w:sz w:val="28"/>
                <w:szCs w:val="28"/>
              </w:rPr>
              <w:t>корректир</w:t>
            </w:r>
            <w:r w:rsidR="0046211E" w:rsidRPr="00BD5FE7">
              <w:rPr>
                <w:sz w:val="28"/>
                <w:szCs w:val="28"/>
              </w:rPr>
              <w:t>овать</w:t>
            </w:r>
            <w:r w:rsidR="003520A3" w:rsidRPr="00BD5FE7">
              <w:rPr>
                <w:sz w:val="28"/>
                <w:szCs w:val="28"/>
              </w:rPr>
              <w:t xml:space="preserve"> </w:t>
            </w:r>
            <w:r w:rsidRPr="00BD5FE7">
              <w:rPr>
                <w:sz w:val="28"/>
                <w:szCs w:val="28"/>
              </w:rPr>
              <w:t>задачи урока.</w:t>
            </w:r>
          </w:p>
        </w:tc>
        <w:tc>
          <w:tcPr>
            <w:tcW w:w="5528" w:type="dxa"/>
          </w:tcPr>
          <w:p w:rsidR="00CC4562" w:rsidRPr="00BD5FE7" w:rsidRDefault="00CC4562" w:rsidP="00BD5FE7">
            <w:pPr>
              <w:pStyle w:val="a3"/>
              <w:spacing w:before="0" w:beforeAutospacing="0" w:after="0" w:afterAutospacing="0" w:line="276" w:lineRule="auto"/>
              <w:contextualSpacing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lastRenderedPageBreak/>
              <w:t>Соотносят страны, называют правителей.</w:t>
            </w:r>
          </w:p>
          <w:p w:rsidR="00CC4562" w:rsidRPr="00BD5FE7" w:rsidRDefault="00CC4562" w:rsidP="00BD5FE7">
            <w:pPr>
              <w:pStyle w:val="a3"/>
              <w:spacing w:before="0" w:beforeAutospacing="0" w:after="0" w:afterAutospacing="0" w:line="276" w:lineRule="auto"/>
              <w:contextualSpacing/>
              <w:rPr>
                <w:sz w:val="28"/>
                <w:szCs w:val="28"/>
              </w:rPr>
            </w:pPr>
          </w:p>
          <w:p w:rsidR="00CC4562" w:rsidRPr="00BD5FE7" w:rsidRDefault="00CC4562" w:rsidP="00BD5FE7">
            <w:pPr>
              <w:pStyle w:val="a3"/>
              <w:spacing w:before="0" w:beforeAutospacing="0" w:after="0" w:afterAutospacing="0" w:line="276" w:lineRule="auto"/>
              <w:contextualSpacing/>
              <w:rPr>
                <w:sz w:val="28"/>
                <w:szCs w:val="28"/>
              </w:rPr>
            </w:pPr>
          </w:p>
          <w:p w:rsidR="00CC4562" w:rsidRPr="00BD5FE7" w:rsidRDefault="00CC4562" w:rsidP="00BD5FE7">
            <w:pPr>
              <w:pStyle w:val="a3"/>
              <w:spacing w:before="0" w:beforeAutospacing="0" w:after="0" w:afterAutospacing="0" w:line="276" w:lineRule="auto"/>
              <w:contextualSpacing/>
              <w:rPr>
                <w:sz w:val="28"/>
                <w:szCs w:val="28"/>
              </w:rPr>
            </w:pPr>
          </w:p>
          <w:p w:rsidR="00CC4562" w:rsidRPr="00BD5FE7" w:rsidRDefault="00CC4562" w:rsidP="00BD5FE7">
            <w:pPr>
              <w:pStyle w:val="a3"/>
              <w:spacing w:before="0" w:beforeAutospacing="0" w:after="0" w:afterAutospacing="0" w:line="276" w:lineRule="auto"/>
              <w:contextualSpacing/>
              <w:rPr>
                <w:sz w:val="28"/>
                <w:szCs w:val="28"/>
              </w:rPr>
            </w:pPr>
          </w:p>
          <w:p w:rsidR="00AD6870" w:rsidRPr="00BD5FE7" w:rsidRDefault="00AD6870" w:rsidP="00BD5FE7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C86ACE" w:rsidRDefault="00C86ACE" w:rsidP="00BD5FE7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C86ACE" w:rsidRDefault="00C86ACE" w:rsidP="00BD5FE7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CC4562" w:rsidRPr="00BD5FE7" w:rsidRDefault="00CC4562" w:rsidP="00BD5FE7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Замечают ошибку учителя, поправляют. Отвечают, что Зевс вовсе не правитель, а бог молнии и грозы в Древней Греции.</w:t>
            </w:r>
          </w:p>
          <w:p w:rsidR="00C0761D" w:rsidRPr="00BD5FE7" w:rsidRDefault="00AD6870" w:rsidP="00BD5FE7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 xml:space="preserve">Отвечают, что </w:t>
            </w:r>
            <w:r w:rsidR="003520A3" w:rsidRPr="00BD5FE7">
              <w:rPr>
                <w:sz w:val="28"/>
                <w:szCs w:val="28"/>
              </w:rPr>
              <w:t xml:space="preserve">не знают, </w:t>
            </w:r>
            <w:r w:rsidRPr="00BD5FE7">
              <w:rPr>
                <w:sz w:val="28"/>
                <w:szCs w:val="28"/>
              </w:rPr>
              <w:t xml:space="preserve">им надо это узнать. </w:t>
            </w:r>
          </w:p>
          <w:p w:rsidR="0046211E" w:rsidRPr="00BD5FE7" w:rsidRDefault="00CC4562" w:rsidP="00BD5FE7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 xml:space="preserve">Определяют Древнюю Грецию как </w:t>
            </w:r>
            <w:r w:rsidR="0046211E" w:rsidRPr="00BD5FE7">
              <w:rPr>
                <w:sz w:val="28"/>
                <w:szCs w:val="28"/>
              </w:rPr>
              <w:t>страну, требующую дальнейшего</w:t>
            </w:r>
            <w:r w:rsidR="00C0761D" w:rsidRPr="00BD5FE7">
              <w:rPr>
                <w:sz w:val="28"/>
                <w:szCs w:val="28"/>
              </w:rPr>
              <w:t xml:space="preserve"> </w:t>
            </w:r>
            <w:r w:rsidR="0046211E" w:rsidRPr="00BD5FE7">
              <w:rPr>
                <w:sz w:val="28"/>
                <w:szCs w:val="28"/>
              </w:rPr>
              <w:t xml:space="preserve"> изучения.</w:t>
            </w:r>
          </w:p>
          <w:p w:rsidR="00CC4562" w:rsidRPr="00BD5FE7" w:rsidRDefault="00CC4562" w:rsidP="00BD5FE7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 xml:space="preserve">Перечисляют признаки государства. </w:t>
            </w:r>
            <w:proofErr w:type="gramStart"/>
            <w:r w:rsidRPr="00BD5FE7">
              <w:rPr>
                <w:sz w:val="28"/>
                <w:szCs w:val="28"/>
              </w:rPr>
              <w:t>Исходя из признаков государства называют</w:t>
            </w:r>
            <w:proofErr w:type="gramEnd"/>
            <w:r w:rsidRPr="00BD5FE7">
              <w:rPr>
                <w:sz w:val="28"/>
                <w:szCs w:val="28"/>
              </w:rPr>
              <w:t xml:space="preserve"> некоторые задачи, которые предстоит изучить на уроке. </w:t>
            </w:r>
            <w:r w:rsidR="00AD6870" w:rsidRPr="00BD5FE7">
              <w:rPr>
                <w:sz w:val="28"/>
                <w:szCs w:val="28"/>
              </w:rPr>
              <w:t>Догадываются, что речь пойдет о</w:t>
            </w:r>
            <w:r w:rsidR="0046211E" w:rsidRPr="00BD5FE7">
              <w:rPr>
                <w:sz w:val="28"/>
                <w:szCs w:val="28"/>
              </w:rPr>
              <w:t>б образовании государства и государственном устройстве</w:t>
            </w:r>
            <w:r w:rsidR="00AD6870" w:rsidRPr="00BD5FE7">
              <w:rPr>
                <w:sz w:val="28"/>
                <w:szCs w:val="28"/>
              </w:rPr>
              <w:t xml:space="preserve"> в Древней Греции</w:t>
            </w:r>
            <w:r w:rsidR="0046211E" w:rsidRPr="00BD5FE7">
              <w:rPr>
                <w:sz w:val="28"/>
                <w:szCs w:val="28"/>
              </w:rPr>
              <w:t>.</w:t>
            </w:r>
          </w:p>
        </w:tc>
      </w:tr>
      <w:tr w:rsidR="00CC4562" w:rsidRPr="00BD5FE7" w:rsidTr="008A555B">
        <w:trPr>
          <w:trHeight w:val="4668"/>
        </w:trPr>
        <w:tc>
          <w:tcPr>
            <w:tcW w:w="945" w:type="dxa"/>
          </w:tcPr>
          <w:p w:rsidR="00CC4562" w:rsidRDefault="00CC456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lastRenderedPageBreak/>
              <w:t>3</w:t>
            </w:r>
          </w:p>
          <w:p w:rsidR="00C86ACE" w:rsidRDefault="00C86AC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C86ACE" w:rsidRPr="00BD5FE7" w:rsidRDefault="00C86AC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5мин.</w:t>
            </w:r>
          </w:p>
        </w:tc>
        <w:tc>
          <w:tcPr>
            <w:tcW w:w="1466" w:type="dxa"/>
          </w:tcPr>
          <w:p w:rsidR="00CC4562" w:rsidRPr="00BD5FE7" w:rsidRDefault="00CC4562" w:rsidP="00BD5FE7">
            <w:pPr>
              <w:pStyle w:val="a3"/>
              <w:spacing w:before="0" w:beforeAutospacing="0" w:after="150" w:afterAutospacing="0" w:line="276" w:lineRule="auto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Актуализация знаний</w:t>
            </w:r>
          </w:p>
          <w:p w:rsidR="0046211E" w:rsidRPr="00BD5FE7" w:rsidRDefault="0046211E" w:rsidP="00BD5FE7">
            <w:pPr>
              <w:pStyle w:val="a3"/>
              <w:spacing w:before="0" w:beforeAutospacing="0" w:after="150" w:afterAutospacing="0" w:line="276" w:lineRule="auto"/>
              <w:rPr>
                <w:sz w:val="28"/>
                <w:szCs w:val="28"/>
              </w:rPr>
            </w:pPr>
          </w:p>
        </w:tc>
        <w:tc>
          <w:tcPr>
            <w:tcW w:w="7087" w:type="dxa"/>
          </w:tcPr>
          <w:p w:rsidR="00CC4562" w:rsidRPr="00BD5FE7" w:rsidRDefault="00CC4562" w:rsidP="00BD5FE7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 xml:space="preserve">Просит обучающихся показать положение указанных выше государств на карте и коротко рассказать о природных условиях двух-трех из них  (вызывает учеников к карте по одному). </w:t>
            </w:r>
          </w:p>
          <w:p w:rsidR="00CC4562" w:rsidRPr="00BD5FE7" w:rsidRDefault="00CC4562" w:rsidP="00BD5FE7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 xml:space="preserve">Подводит к пониманию, что перечисленные страны – это речные государства, раскинувшиеся на больших территориях. </w:t>
            </w:r>
          </w:p>
          <w:p w:rsidR="00CC4562" w:rsidRPr="00BD5FE7" w:rsidRDefault="00CC4562" w:rsidP="00BD5FE7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46211E" w:rsidRPr="00EB692F" w:rsidRDefault="00CC4562" w:rsidP="00BD5FE7">
            <w:pPr>
              <w:pStyle w:val="a3"/>
              <w:spacing w:before="0" w:beforeAutospacing="0" w:after="0" w:afterAutospacing="0" w:line="276" w:lineRule="auto"/>
              <w:contextualSpacing/>
              <w:jc w:val="both"/>
            </w:pPr>
            <w:r w:rsidRPr="00BD5FE7">
              <w:rPr>
                <w:sz w:val="28"/>
                <w:szCs w:val="28"/>
              </w:rPr>
              <w:t xml:space="preserve">Просит нанести на контурных картах линии, разделяющие материковую Грецию на три части и вписать их названия; обозначить  области Аттика и </w:t>
            </w:r>
            <w:proofErr w:type="spellStart"/>
            <w:r w:rsidRPr="00BD5FE7">
              <w:rPr>
                <w:sz w:val="28"/>
                <w:szCs w:val="28"/>
              </w:rPr>
              <w:t>Лакон</w:t>
            </w:r>
            <w:r w:rsidR="00EB692F">
              <w:rPr>
                <w:sz w:val="28"/>
                <w:szCs w:val="28"/>
              </w:rPr>
              <w:t>ика</w:t>
            </w:r>
            <w:proofErr w:type="spellEnd"/>
            <w:r w:rsidR="00EB692F">
              <w:rPr>
                <w:sz w:val="28"/>
                <w:szCs w:val="28"/>
              </w:rPr>
              <w:t xml:space="preserve"> (</w:t>
            </w:r>
            <w:r w:rsidR="00EB692F" w:rsidRPr="00EB692F">
              <w:t>контролирует в</w:t>
            </w:r>
            <w:r w:rsidR="00EB692F">
              <w:t>ыполнение работы).</w:t>
            </w:r>
          </w:p>
          <w:p w:rsidR="00CC4562" w:rsidRPr="00BD5FE7" w:rsidRDefault="00CC4562" w:rsidP="00BD5FE7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 xml:space="preserve">Спрашивает, можно ли отнести Грецию к речным </w:t>
            </w:r>
            <w:r w:rsidR="0046211E" w:rsidRPr="00BD5FE7">
              <w:rPr>
                <w:sz w:val="28"/>
                <w:szCs w:val="28"/>
              </w:rPr>
              <w:t>странам?</w:t>
            </w:r>
          </w:p>
          <w:p w:rsidR="00210E22" w:rsidRPr="00BD5FE7" w:rsidRDefault="00210E22" w:rsidP="00BD5FE7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Обращает внимание на моря, омывающие Грецию.</w:t>
            </w:r>
          </w:p>
          <w:p w:rsidR="00CC4562" w:rsidRPr="00BD5FE7" w:rsidRDefault="00CC4562" w:rsidP="00BD5FE7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rFonts w:eastAsiaTheme="minorHAnsi"/>
                <w:sz w:val="28"/>
                <w:szCs w:val="28"/>
                <w:lang w:eastAsia="en-US"/>
              </w:rPr>
              <w:t xml:space="preserve">  </w:t>
            </w:r>
            <w:r w:rsidR="00EB692F">
              <w:rPr>
                <w:rFonts w:eastAsiaTheme="minorHAnsi"/>
                <w:sz w:val="28"/>
                <w:szCs w:val="28"/>
                <w:lang w:eastAsia="en-US"/>
              </w:rPr>
              <w:t>(</w:t>
            </w:r>
            <w:r w:rsidR="00EB692F" w:rsidRPr="00EB692F">
              <w:t>контролирует в</w:t>
            </w:r>
            <w:r w:rsidR="00EB692F">
              <w:t>ыполнение работы)</w:t>
            </w:r>
            <w:r w:rsidRPr="00BD5FE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528" w:type="dxa"/>
          </w:tcPr>
          <w:p w:rsidR="00CC4562" w:rsidRPr="00BD5FE7" w:rsidRDefault="00CC4562" w:rsidP="00BD5FE7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 xml:space="preserve">Подходят к карте, определяют географическое положение страны и коротко рассказывают </w:t>
            </w:r>
            <w:r w:rsidR="008A32B6" w:rsidRPr="00BD5FE7">
              <w:rPr>
                <w:sz w:val="28"/>
                <w:szCs w:val="28"/>
              </w:rPr>
              <w:t>о природных условиях государств, показывают</w:t>
            </w:r>
            <w:r w:rsidR="0046211E" w:rsidRPr="00BD5FE7">
              <w:rPr>
                <w:sz w:val="28"/>
                <w:szCs w:val="28"/>
              </w:rPr>
              <w:t xml:space="preserve"> и называют протекающие там реки, </w:t>
            </w:r>
            <w:r w:rsidR="008A32B6" w:rsidRPr="00BD5FE7">
              <w:rPr>
                <w:sz w:val="28"/>
                <w:szCs w:val="28"/>
              </w:rPr>
              <w:t xml:space="preserve"> </w:t>
            </w:r>
          </w:p>
          <w:p w:rsidR="00CC4562" w:rsidRPr="00BD5FE7" w:rsidRDefault="00CC4562" w:rsidP="00BD5FE7">
            <w:pPr>
              <w:pStyle w:val="a3"/>
              <w:spacing w:before="0" w:beforeAutospacing="0" w:after="15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CC4562" w:rsidRPr="00BD5FE7" w:rsidRDefault="00CC4562" w:rsidP="00BD5FE7">
            <w:pPr>
              <w:pStyle w:val="a3"/>
              <w:spacing w:before="0" w:beforeAutospacing="0" w:after="15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C86ACE" w:rsidRDefault="00C86ACE" w:rsidP="00BD5FE7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CC4562" w:rsidRPr="00BD5FE7" w:rsidRDefault="00CC4562" w:rsidP="00BD5FE7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 xml:space="preserve">Работают с контурной картой, наносят разделительные линии, закрашивают в разные цвета области Аттика и </w:t>
            </w:r>
            <w:proofErr w:type="spellStart"/>
            <w:r w:rsidRPr="00BD5FE7">
              <w:rPr>
                <w:sz w:val="28"/>
                <w:szCs w:val="28"/>
              </w:rPr>
              <w:t>Лаконика</w:t>
            </w:r>
            <w:proofErr w:type="spellEnd"/>
            <w:r w:rsidRPr="00BD5FE7">
              <w:rPr>
                <w:sz w:val="28"/>
                <w:szCs w:val="28"/>
              </w:rPr>
              <w:t>.</w:t>
            </w:r>
          </w:p>
          <w:p w:rsidR="00CC4562" w:rsidRPr="00BD5FE7" w:rsidRDefault="00CC4562" w:rsidP="00C86ACE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Изучив карту, отвечают, что </w:t>
            </w:r>
            <w:r w:rsidR="00210E22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Греции нет полноводных рек, ее </w:t>
            </w:r>
            <w:r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омывают моря, </w:t>
            </w:r>
            <w:r w:rsidR="0046211E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поэтому это морская страна</w:t>
            </w:r>
            <w:r w:rsidR="00210E22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8A32B6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Наносят на контурные карты названия морей, омывающих Грецию.</w:t>
            </w:r>
          </w:p>
        </w:tc>
      </w:tr>
      <w:tr w:rsidR="00CC4562" w:rsidRPr="00BD5FE7" w:rsidTr="00BD5FE7">
        <w:trPr>
          <w:trHeight w:val="415"/>
        </w:trPr>
        <w:tc>
          <w:tcPr>
            <w:tcW w:w="945" w:type="dxa"/>
          </w:tcPr>
          <w:p w:rsidR="00CC4562" w:rsidRDefault="00CC456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4</w:t>
            </w:r>
          </w:p>
          <w:p w:rsidR="00C86ACE" w:rsidRDefault="00C86AC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мин</w:t>
            </w: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9831BE" w:rsidRPr="00BD5FE7" w:rsidRDefault="009831B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мин</w:t>
            </w:r>
          </w:p>
        </w:tc>
        <w:tc>
          <w:tcPr>
            <w:tcW w:w="1466" w:type="dxa"/>
          </w:tcPr>
          <w:p w:rsidR="00CC4562" w:rsidRPr="00BD5FE7" w:rsidRDefault="00CC456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lastRenderedPageBreak/>
              <w:t>Первичное усвоение новых знаний</w:t>
            </w:r>
          </w:p>
          <w:p w:rsidR="0046211E" w:rsidRPr="00BD5FE7" w:rsidRDefault="0046211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91AC2" w:rsidRPr="00BD5FE7" w:rsidRDefault="00491AC2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  <w:p w:rsidR="0046211E" w:rsidRPr="00BD5FE7" w:rsidRDefault="0046211E" w:rsidP="009831BE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87" w:type="dxa"/>
          </w:tcPr>
          <w:p w:rsidR="00CC4562" w:rsidRPr="00BD5FE7" w:rsidRDefault="00CC4562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lastRenderedPageBreak/>
              <w:t>Предлагает разделиться классу на группы. У каждой группы на столе пакет с раздаточным материалом, в том числе письменные источники, атласы.</w:t>
            </w:r>
          </w:p>
          <w:p w:rsidR="008A32B6" w:rsidRPr="00BD5FE7" w:rsidRDefault="0046211E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Организует работу с атласами, обращает внимание на Балканские горы, п</w:t>
            </w:r>
            <w:r w:rsidR="008A32B6" w:rsidRPr="00BD5FE7">
              <w:rPr>
                <w:sz w:val="28"/>
                <w:szCs w:val="28"/>
              </w:rPr>
              <w:t>росит подумать, как многочисленные хребты и горы могут повлиять на</w:t>
            </w:r>
            <w:r w:rsidRPr="00BD5FE7">
              <w:rPr>
                <w:sz w:val="28"/>
                <w:szCs w:val="28"/>
              </w:rPr>
              <w:t xml:space="preserve">  климат страны (просит сопоставить с Индией), на размер государства.</w:t>
            </w:r>
          </w:p>
          <w:p w:rsidR="0046211E" w:rsidRPr="00BD5FE7" w:rsidRDefault="0046211E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8A32B6" w:rsidRPr="00BD5FE7" w:rsidRDefault="008A32B6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8A32B6" w:rsidRPr="00BD5FE7" w:rsidRDefault="008A32B6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8A32B6" w:rsidRPr="00BD5FE7" w:rsidRDefault="008A32B6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8A32B6" w:rsidRPr="00BD5FE7" w:rsidRDefault="008A32B6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8A32B6" w:rsidRPr="00BD5FE7" w:rsidRDefault="008A32B6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8A32B6" w:rsidRPr="00BD5FE7" w:rsidRDefault="008A32B6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Просит детей прочитать документ</w:t>
            </w:r>
            <w:r w:rsidR="006F153D" w:rsidRPr="00BD5FE7">
              <w:rPr>
                <w:sz w:val="28"/>
                <w:szCs w:val="28"/>
              </w:rPr>
              <w:t xml:space="preserve"> (</w:t>
            </w:r>
            <w:r w:rsidR="006F153D" w:rsidRPr="00BD5FE7">
              <w:rPr>
                <w:i/>
                <w:sz w:val="28"/>
                <w:szCs w:val="28"/>
              </w:rPr>
              <w:t>приложение 1, обращает внимание, что на рисунке изображен</w:t>
            </w:r>
            <w:r w:rsidR="000B356F" w:rsidRPr="00BD5FE7">
              <w:rPr>
                <w:i/>
                <w:sz w:val="28"/>
                <w:szCs w:val="28"/>
              </w:rPr>
              <w:t>о греческое поселение</w:t>
            </w:r>
            <w:r w:rsidR="006F153D" w:rsidRPr="00BD5FE7">
              <w:rPr>
                <w:sz w:val="28"/>
                <w:szCs w:val="28"/>
              </w:rPr>
              <w:t xml:space="preserve">), </w:t>
            </w:r>
            <w:proofErr w:type="gramStart"/>
            <w:r w:rsidR="00F45C65" w:rsidRPr="00BD5FE7">
              <w:rPr>
                <w:sz w:val="28"/>
                <w:szCs w:val="28"/>
              </w:rPr>
              <w:t>и</w:t>
            </w:r>
            <w:proofErr w:type="gramEnd"/>
            <w:r w:rsidR="00F45C65" w:rsidRPr="00BD5FE7">
              <w:rPr>
                <w:sz w:val="28"/>
                <w:szCs w:val="28"/>
              </w:rPr>
              <w:t xml:space="preserve"> о</w:t>
            </w:r>
            <w:r w:rsidRPr="00BD5FE7">
              <w:rPr>
                <w:sz w:val="28"/>
                <w:szCs w:val="28"/>
              </w:rPr>
              <w:t xml:space="preserve">пираясь на </w:t>
            </w:r>
            <w:r w:rsidR="00F45C65" w:rsidRPr="00BD5FE7">
              <w:rPr>
                <w:sz w:val="28"/>
                <w:szCs w:val="28"/>
              </w:rPr>
              <w:t xml:space="preserve">полученные </w:t>
            </w:r>
            <w:r w:rsidRPr="00BD5FE7">
              <w:rPr>
                <w:sz w:val="28"/>
                <w:szCs w:val="28"/>
              </w:rPr>
              <w:t>сведения</w:t>
            </w:r>
            <w:r w:rsidR="00F45C65" w:rsidRPr="00BD5FE7">
              <w:rPr>
                <w:sz w:val="28"/>
                <w:szCs w:val="28"/>
              </w:rPr>
              <w:t xml:space="preserve">, </w:t>
            </w:r>
            <w:r w:rsidRPr="00BD5FE7">
              <w:rPr>
                <w:sz w:val="28"/>
                <w:szCs w:val="28"/>
              </w:rPr>
              <w:t xml:space="preserve"> обозначить на иллюстрации </w:t>
            </w:r>
            <w:r w:rsidR="006F153D" w:rsidRPr="00BD5FE7">
              <w:rPr>
                <w:sz w:val="28"/>
                <w:szCs w:val="28"/>
              </w:rPr>
              <w:t xml:space="preserve">части </w:t>
            </w:r>
            <w:r w:rsidR="000B356F" w:rsidRPr="00BD5FE7">
              <w:rPr>
                <w:sz w:val="28"/>
                <w:szCs w:val="28"/>
              </w:rPr>
              <w:t>поселения</w:t>
            </w:r>
            <w:r w:rsidR="006F153D" w:rsidRPr="00BD5FE7">
              <w:rPr>
                <w:sz w:val="28"/>
                <w:szCs w:val="28"/>
              </w:rPr>
              <w:t xml:space="preserve">. </w:t>
            </w:r>
          </w:p>
          <w:p w:rsidR="00CC4562" w:rsidRPr="00BD5FE7" w:rsidRDefault="00CC4562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8A32B6" w:rsidRPr="00BD5FE7" w:rsidRDefault="00EB692F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Открывает слайд и обращает внимание учеников</w:t>
            </w:r>
            <w:r w:rsidR="000B356F" w:rsidRPr="00BD5FE7">
              <w:rPr>
                <w:sz w:val="28"/>
                <w:szCs w:val="28"/>
              </w:rPr>
              <w:t xml:space="preserve"> на </w:t>
            </w:r>
            <w:r>
              <w:rPr>
                <w:sz w:val="28"/>
                <w:szCs w:val="28"/>
              </w:rPr>
              <w:t xml:space="preserve">название рисунка, </w:t>
            </w:r>
            <w:r w:rsidR="00B453CD">
              <w:rPr>
                <w:sz w:val="28"/>
                <w:szCs w:val="28"/>
              </w:rPr>
              <w:t xml:space="preserve">в котором </w:t>
            </w:r>
            <w:r>
              <w:rPr>
                <w:sz w:val="28"/>
                <w:szCs w:val="28"/>
              </w:rPr>
              <w:t xml:space="preserve">поселение названо полисом. </w:t>
            </w:r>
            <w:r w:rsidR="000B356F" w:rsidRPr="00BD5FE7">
              <w:rPr>
                <w:sz w:val="28"/>
                <w:szCs w:val="28"/>
              </w:rPr>
              <w:t>Просит дат</w:t>
            </w:r>
            <w:r>
              <w:rPr>
                <w:sz w:val="28"/>
                <w:szCs w:val="28"/>
              </w:rPr>
              <w:t>ь определение полису (</w:t>
            </w:r>
            <w:r w:rsidRPr="00EB692F">
              <w:t>если необходимо</w:t>
            </w:r>
            <w:r>
              <w:rPr>
                <w:sz w:val="28"/>
                <w:szCs w:val="28"/>
              </w:rPr>
              <w:t xml:space="preserve">, </w:t>
            </w:r>
            <w:r>
              <w:t>побуждает к высказыванию своего мнения).</w:t>
            </w:r>
          </w:p>
          <w:p w:rsidR="00DD0F6C" w:rsidRPr="00BD5FE7" w:rsidRDefault="00DD0F6C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CC4562" w:rsidRPr="00BD5FE7" w:rsidRDefault="00CC4562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 xml:space="preserve">Предлагает прочитать отрывок из </w:t>
            </w:r>
            <w:proofErr w:type="spellStart"/>
            <w:r w:rsidRPr="00BD5FE7">
              <w:rPr>
                <w:sz w:val="28"/>
                <w:szCs w:val="28"/>
              </w:rPr>
              <w:t>Ксенофонта</w:t>
            </w:r>
            <w:proofErr w:type="spellEnd"/>
            <w:r w:rsidRPr="00BD5FE7">
              <w:rPr>
                <w:sz w:val="28"/>
                <w:szCs w:val="28"/>
              </w:rPr>
              <w:t xml:space="preserve"> «О доходах» (</w:t>
            </w:r>
            <w:r w:rsidRPr="00BD5FE7">
              <w:rPr>
                <w:i/>
                <w:sz w:val="28"/>
                <w:szCs w:val="28"/>
              </w:rPr>
              <w:t xml:space="preserve">приложение </w:t>
            </w:r>
            <w:r w:rsidR="006F153D" w:rsidRPr="00BD5FE7">
              <w:rPr>
                <w:i/>
                <w:sz w:val="28"/>
                <w:szCs w:val="28"/>
              </w:rPr>
              <w:t>2</w:t>
            </w:r>
            <w:r w:rsidRPr="00BD5FE7">
              <w:rPr>
                <w:sz w:val="28"/>
                <w:szCs w:val="28"/>
              </w:rPr>
              <w:t xml:space="preserve">) и подчеркнуть в документе фрагменты, характеризующие природные блага Аттики, прочитать </w:t>
            </w:r>
            <w:r w:rsidR="00664107" w:rsidRPr="00BD5FE7">
              <w:rPr>
                <w:sz w:val="28"/>
                <w:szCs w:val="28"/>
              </w:rPr>
              <w:t>пункт</w:t>
            </w:r>
            <w:r w:rsidRPr="00BD5FE7">
              <w:rPr>
                <w:sz w:val="28"/>
                <w:szCs w:val="28"/>
              </w:rPr>
              <w:t xml:space="preserve"> учебника о занятиях населения, сделать выводы,  внести их в таблицу.</w:t>
            </w:r>
            <w:r w:rsidR="004B01E1" w:rsidRPr="00BD5FE7">
              <w:rPr>
                <w:sz w:val="28"/>
                <w:szCs w:val="28"/>
              </w:rPr>
              <w:t xml:space="preserve">  (Слабым ученикам можно предложить только работу с параграфом).</w:t>
            </w:r>
          </w:p>
          <w:p w:rsidR="00CC4562" w:rsidRPr="00BD5FE7" w:rsidRDefault="00CC4562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CC4562" w:rsidRPr="00BD5FE7" w:rsidRDefault="00CC4562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CC4562" w:rsidRPr="00BD5FE7" w:rsidRDefault="00CC4562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CC4562" w:rsidRPr="00BD5FE7" w:rsidRDefault="00CC4562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CC4562" w:rsidRPr="00BD5FE7" w:rsidRDefault="00CC4562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A71099" w:rsidRPr="00BD5FE7" w:rsidRDefault="00A71099" w:rsidP="009831BE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ACE" w:rsidRDefault="00C86ACE" w:rsidP="009831BE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4562" w:rsidRPr="00B453CD" w:rsidRDefault="00A71099" w:rsidP="009831BE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F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Спрашивает</w:t>
            </w:r>
            <w:r w:rsidR="00CC4562" w:rsidRPr="00BD5FE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D5FE7">
              <w:rPr>
                <w:rFonts w:ascii="Times New Roman" w:hAnsi="Times New Roman" w:cs="Times New Roman"/>
                <w:sz w:val="28"/>
                <w:szCs w:val="28"/>
              </w:rPr>
              <w:t xml:space="preserve">могут ли </w:t>
            </w:r>
            <w:r w:rsidR="00CC4562" w:rsidRPr="00BD5FE7">
              <w:rPr>
                <w:rFonts w:ascii="Times New Roman" w:hAnsi="Times New Roman" w:cs="Times New Roman"/>
                <w:sz w:val="28"/>
                <w:szCs w:val="28"/>
              </w:rPr>
              <w:t xml:space="preserve"> ремёсла и торговля, которые начали быстро развиваться в Греции примерно к </w:t>
            </w:r>
            <w:r w:rsidR="00CC4562" w:rsidRPr="00BD5F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="00CC4562" w:rsidRPr="00BD5F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5FE7">
              <w:rPr>
                <w:rFonts w:ascii="Times New Roman" w:hAnsi="Times New Roman" w:cs="Times New Roman"/>
                <w:sz w:val="28"/>
                <w:szCs w:val="28"/>
              </w:rPr>
              <w:t xml:space="preserve">веку </w:t>
            </w:r>
            <w:proofErr w:type="gramStart"/>
            <w:r w:rsidRPr="00BD5FE7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BD5FE7">
              <w:rPr>
                <w:rFonts w:ascii="Times New Roman" w:hAnsi="Times New Roman" w:cs="Times New Roman"/>
                <w:sz w:val="28"/>
                <w:szCs w:val="28"/>
              </w:rPr>
              <w:t xml:space="preserve"> н.э., привести</w:t>
            </w:r>
            <w:r w:rsidR="00CC4562" w:rsidRPr="00BD5F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CC4562" w:rsidRPr="00BD5FE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CC4562" w:rsidRPr="00BD5FE7">
              <w:rPr>
                <w:rFonts w:ascii="Times New Roman" w:hAnsi="Times New Roman" w:cs="Times New Roman"/>
                <w:sz w:val="28"/>
                <w:szCs w:val="28"/>
              </w:rPr>
              <w:t xml:space="preserve"> увеличению численности населения, возникновению и росту городов. </w:t>
            </w:r>
            <w:r w:rsidR="00B453C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453CD" w:rsidRPr="00B453CD">
              <w:rPr>
                <w:rFonts w:ascii="Times New Roman" w:hAnsi="Times New Roman" w:cs="Times New Roman"/>
                <w:sz w:val="24"/>
                <w:szCs w:val="24"/>
              </w:rPr>
              <w:t>Побуждает вспомнить историю Древнего Египта</w:t>
            </w:r>
            <w:r w:rsidR="009831BE">
              <w:rPr>
                <w:rFonts w:ascii="Times New Roman" w:hAnsi="Times New Roman" w:cs="Times New Roman"/>
                <w:sz w:val="24"/>
                <w:szCs w:val="24"/>
              </w:rPr>
              <w:t>, Месопотамии или Финикии)</w:t>
            </w:r>
          </w:p>
          <w:p w:rsidR="00CC4562" w:rsidRPr="00BD5FE7" w:rsidRDefault="00CC4562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CC4562" w:rsidRPr="00BD5FE7" w:rsidRDefault="00CC4562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Организует работу с контурными картам</w:t>
            </w:r>
            <w:r w:rsidR="00B453CD">
              <w:rPr>
                <w:sz w:val="28"/>
                <w:szCs w:val="28"/>
              </w:rPr>
              <w:t xml:space="preserve">и, чтобы  нанести на них Афины </w:t>
            </w:r>
            <w:r w:rsidR="00B453CD">
              <w:rPr>
                <w:rFonts w:eastAsiaTheme="minorHAnsi"/>
                <w:sz w:val="28"/>
                <w:szCs w:val="28"/>
                <w:lang w:eastAsia="en-US"/>
              </w:rPr>
              <w:t>(</w:t>
            </w:r>
            <w:r w:rsidR="00B453CD" w:rsidRPr="00EB692F">
              <w:t>контролирует в</w:t>
            </w:r>
            <w:r w:rsidR="00B453CD">
              <w:t>ыполнение работы).</w:t>
            </w:r>
          </w:p>
          <w:p w:rsidR="009831BE" w:rsidRPr="00BD5FE7" w:rsidRDefault="009831BE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9831BE" w:rsidRDefault="009831BE" w:rsidP="009831BE">
            <w:pPr>
              <w:pStyle w:val="a3"/>
              <w:spacing w:before="0" w:beforeAutospacing="0" w:after="24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CC4562" w:rsidRPr="00BD5FE7" w:rsidRDefault="00CC4562" w:rsidP="009831BE">
            <w:pPr>
              <w:pStyle w:val="a3"/>
              <w:spacing w:before="0" w:beforeAutospacing="0" w:after="24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Опираясь на текст из приложения 2 о том, что на агоре решались общинные дела, призывает класс решить вопрос кем и как решались вопросы общинной жизни. Для решения проблемы переключает внимание на сл</w:t>
            </w:r>
            <w:r w:rsidR="00D609B8" w:rsidRPr="00BD5FE7">
              <w:rPr>
                <w:sz w:val="28"/>
                <w:szCs w:val="28"/>
              </w:rPr>
              <w:t>едующий документ (</w:t>
            </w:r>
            <w:r w:rsidR="00D609B8" w:rsidRPr="00BD5FE7">
              <w:rPr>
                <w:i/>
                <w:sz w:val="28"/>
                <w:szCs w:val="28"/>
              </w:rPr>
              <w:t>приложение 3</w:t>
            </w:r>
            <w:r w:rsidR="00D609B8" w:rsidRPr="00BD5FE7">
              <w:rPr>
                <w:sz w:val="28"/>
                <w:szCs w:val="28"/>
              </w:rPr>
              <w:t>) и текст учебника</w:t>
            </w:r>
            <w:r w:rsidR="00CE55B5" w:rsidRPr="00BD5FE7">
              <w:rPr>
                <w:sz w:val="28"/>
                <w:szCs w:val="28"/>
              </w:rPr>
              <w:t xml:space="preserve"> (п.3</w:t>
            </w:r>
            <w:r w:rsidR="001C24EC" w:rsidRPr="00BD5FE7">
              <w:rPr>
                <w:sz w:val="28"/>
                <w:szCs w:val="28"/>
              </w:rPr>
              <w:t>)</w:t>
            </w:r>
            <w:r w:rsidR="00D609B8" w:rsidRPr="00BD5FE7">
              <w:rPr>
                <w:sz w:val="28"/>
                <w:szCs w:val="28"/>
              </w:rPr>
              <w:t>.</w:t>
            </w:r>
            <w:r w:rsidR="001C24EC" w:rsidRPr="00BD5FE7">
              <w:rPr>
                <w:sz w:val="28"/>
                <w:szCs w:val="28"/>
              </w:rPr>
              <w:t xml:space="preserve"> Предлагает заполнить таблицу «население полиса».</w:t>
            </w:r>
          </w:p>
          <w:p w:rsidR="00CE55B5" w:rsidRPr="00BD5FE7" w:rsidRDefault="00CE55B5" w:rsidP="009831BE">
            <w:pPr>
              <w:pStyle w:val="a3"/>
              <w:spacing w:before="0" w:beforeAutospacing="0" w:after="24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9831BE" w:rsidRDefault="009831BE" w:rsidP="009831BE">
            <w:pPr>
              <w:pStyle w:val="a3"/>
              <w:spacing w:before="0" w:beforeAutospacing="0" w:after="24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8342A3" w:rsidRPr="00BD5FE7" w:rsidRDefault="001C24EC" w:rsidP="009831BE">
            <w:pPr>
              <w:pStyle w:val="a3"/>
              <w:spacing w:before="0" w:beforeAutospacing="0" w:after="24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 xml:space="preserve">Снова обращает внимание на таблицу «Население полиса» и акцентирует внимание на том, что население делилось на 2 группы: граждан и </w:t>
            </w:r>
            <w:proofErr w:type="spellStart"/>
            <w:r w:rsidRPr="00BD5FE7">
              <w:rPr>
                <w:sz w:val="28"/>
                <w:szCs w:val="28"/>
              </w:rPr>
              <w:t>неграждан</w:t>
            </w:r>
            <w:proofErr w:type="spellEnd"/>
            <w:r w:rsidRPr="00BD5FE7">
              <w:rPr>
                <w:sz w:val="28"/>
                <w:szCs w:val="28"/>
              </w:rPr>
              <w:t>. Спрашивает, все ли граждане Афин</w:t>
            </w:r>
            <w:r w:rsidR="003912D0">
              <w:rPr>
                <w:sz w:val="28"/>
                <w:szCs w:val="28"/>
              </w:rPr>
              <w:t xml:space="preserve"> принимали участие в управлении (после выполнения задания </w:t>
            </w:r>
            <w:proofErr w:type="gramStart"/>
            <w:r w:rsidR="003912D0">
              <w:rPr>
                <w:sz w:val="28"/>
                <w:szCs w:val="28"/>
              </w:rPr>
              <w:t>обучающимися</w:t>
            </w:r>
            <w:proofErr w:type="gramEnd"/>
            <w:r w:rsidR="003912D0">
              <w:rPr>
                <w:sz w:val="28"/>
                <w:szCs w:val="28"/>
              </w:rPr>
              <w:t>, открывает слайд 4)</w:t>
            </w:r>
          </w:p>
          <w:p w:rsidR="008342A3" w:rsidRPr="00BD5FE7" w:rsidRDefault="008342A3" w:rsidP="009831BE">
            <w:pPr>
              <w:pStyle w:val="a3"/>
              <w:spacing w:before="0" w:beforeAutospacing="0" w:after="24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564ECA" w:rsidRPr="00BD5FE7" w:rsidRDefault="00564ECA" w:rsidP="009831BE">
            <w:pPr>
              <w:pStyle w:val="a3"/>
              <w:spacing w:before="0" w:beforeAutospacing="0" w:after="24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5E5EBC" w:rsidRPr="00BD5FE7" w:rsidRDefault="005E5EBC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C86ACE" w:rsidRDefault="00C86ACE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BA6AC3" w:rsidRPr="00BD5FE7" w:rsidRDefault="005E5EBC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Снова обращает вни</w:t>
            </w:r>
            <w:r w:rsidR="00BA6AC3" w:rsidRPr="00BD5FE7">
              <w:rPr>
                <w:sz w:val="28"/>
                <w:szCs w:val="28"/>
              </w:rPr>
              <w:t>мание на документ и спрашивает:</w:t>
            </w:r>
          </w:p>
          <w:p w:rsidR="00BA6AC3" w:rsidRPr="00BD5FE7" w:rsidRDefault="00BA6AC3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iCs/>
                <w:color w:val="000000"/>
                <w:sz w:val="28"/>
                <w:szCs w:val="28"/>
              </w:rPr>
              <w:t>- почему земледельцы арендовали землю?</w:t>
            </w:r>
          </w:p>
          <w:p w:rsidR="009831BE" w:rsidRDefault="009831BE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iCs/>
                <w:color w:val="000000"/>
                <w:sz w:val="28"/>
                <w:szCs w:val="28"/>
              </w:rPr>
            </w:pPr>
          </w:p>
          <w:p w:rsidR="009831BE" w:rsidRDefault="009831BE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iCs/>
                <w:color w:val="000000"/>
                <w:sz w:val="28"/>
                <w:szCs w:val="28"/>
              </w:rPr>
            </w:pPr>
          </w:p>
          <w:p w:rsidR="00CC4562" w:rsidRPr="00BD5FE7" w:rsidRDefault="00BA6AC3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iCs/>
                <w:color w:val="000000"/>
                <w:sz w:val="28"/>
                <w:szCs w:val="28"/>
              </w:rPr>
            </w:pPr>
            <w:r w:rsidRPr="00BD5FE7">
              <w:rPr>
                <w:iCs/>
                <w:color w:val="000000"/>
                <w:sz w:val="28"/>
                <w:szCs w:val="28"/>
              </w:rPr>
              <w:t xml:space="preserve">- </w:t>
            </w:r>
            <w:r w:rsidR="005E5EBC" w:rsidRPr="00BD5FE7">
              <w:rPr>
                <w:iCs/>
                <w:color w:val="000000"/>
                <w:sz w:val="28"/>
                <w:szCs w:val="28"/>
              </w:rPr>
              <w:t>что было с теми людьми, которые не могли заплатить арендную плату?</w:t>
            </w:r>
            <w:r w:rsidRPr="00BD5FE7">
              <w:rPr>
                <w:iCs/>
                <w:color w:val="000000"/>
                <w:sz w:val="28"/>
                <w:szCs w:val="28"/>
              </w:rPr>
              <w:t xml:space="preserve"> (предлагает прочитать еще п.4 параграфа).</w:t>
            </w:r>
          </w:p>
          <w:p w:rsidR="005E5EBC" w:rsidRPr="00BD5FE7" w:rsidRDefault="00BA6AC3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iCs/>
                <w:color w:val="000000"/>
                <w:sz w:val="28"/>
                <w:szCs w:val="28"/>
              </w:rPr>
            </w:pPr>
            <w:r w:rsidRPr="00BD5FE7">
              <w:rPr>
                <w:iCs/>
                <w:color w:val="000000"/>
                <w:sz w:val="28"/>
                <w:szCs w:val="28"/>
              </w:rPr>
              <w:t xml:space="preserve"> </w:t>
            </w:r>
          </w:p>
          <w:p w:rsidR="00BA6AC3" w:rsidRPr="00BD5FE7" w:rsidRDefault="00BA6AC3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iCs/>
                <w:color w:val="000000"/>
                <w:sz w:val="28"/>
                <w:szCs w:val="28"/>
              </w:rPr>
            </w:pPr>
          </w:p>
          <w:p w:rsidR="00BA6AC3" w:rsidRPr="00BD5FE7" w:rsidRDefault="00BA6AC3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iCs/>
                <w:color w:val="000000"/>
                <w:sz w:val="28"/>
                <w:szCs w:val="28"/>
              </w:rPr>
            </w:pPr>
            <w:r w:rsidRPr="00BD5FE7">
              <w:rPr>
                <w:iCs/>
                <w:color w:val="000000"/>
                <w:sz w:val="28"/>
                <w:szCs w:val="28"/>
              </w:rPr>
              <w:t>- какие требования выдвигал демос?</w:t>
            </w:r>
          </w:p>
          <w:p w:rsidR="00BA6AC3" w:rsidRPr="00BD5FE7" w:rsidRDefault="00BA6AC3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iCs/>
                <w:color w:val="000000"/>
                <w:sz w:val="28"/>
                <w:szCs w:val="28"/>
              </w:rPr>
            </w:pPr>
          </w:p>
          <w:p w:rsidR="00C86ACE" w:rsidRDefault="00C86ACE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b/>
                <w:iCs/>
                <w:color w:val="000000"/>
                <w:sz w:val="28"/>
                <w:szCs w:val="28"/>
              </w:rPr>
            </w:pPr>
          </w:p>
          <w:p w:rsidR="00C86ACE" w:rsidRDefault="00C86ACE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b/>
                <w:iCs/>
                <w:color w:val="000000"/>
                <w:sz w:val="28"/>
                <w:szCs w:val="28"/>
              </w:rPr>
            </w:pPr>
          </w:p>
          <w:p w:rsidR="00C86ACE" w:rsidRDefault="00C86ACE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b/>
                <w:iCs/>
                <w:color w:val="000000"/>
                <w:sz w:val="28"/>
                <w:szCs w:val="28"/>
              </w:rPr>
            </w:pPr>
          </w:p>
          <w:p w:rsidR="00BA6AC3" w:rsidRPr="00BD5FE7" w:rsidRDefault="00AB5E71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b/>
                <w:iCs/>
                <w:color w:val="000000"/>
                <w:sz w:val="28"/>
                <w:szCs w:val="28"/>
              </w:rPr>
            </w:pPr>
            <w:proofErr w:type="spellStart"/>
            <w:r w:rsidRPr="00BD5FE7">
              <w:rPr>
                <w:b/>
                <w:iCs/>
                <w:color w:val="000000"/>
                <w:sz w:val="28"/>
                <w:szCs w:val="28"/>
              </w:rPr>
              <w:t>Физкульминутка</w:t>
            </w:r>
            <w:proofErr w:type="spellEnd"/>
            <w:r w:rsidR="00491AC2" w:rsidRPr="00BD5FE7">
              <w:rPr>
                <w:b/>
                <w:iCs/>
                <w:color w:val="000000"/>
                <w:sz w:val="28"/>
                <w:szCs w:val="28"/>
              </w:rPr>
              <w:t xml:space="preserve"> </w:t>
            </w:r>
          </w:p>
          <w:p w:rsidR="00491AC2" w:rsidRPr="00BD5FE7" w:rsidRDefault="00491AC2" w:rsidP="009831BE">
            <w:pPr>
              <w:pStyle w:val="a3"/>
              <w:spacing w:before="0" w:beforeAutospacing="0" w:after="15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BA6AC3" w:rsidRPr="00BD5FE7" w:rsidRDefault="00BA6AC3" w:rsidP="009831BE">
            <w:pPr>
              <w:pStyle w:val="a3"/>
              <w:spacing w:before="0" w:beforeAutospacing="0" w:after="15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Организует прочтение отрывка из поэмы Гесиода «Труды и дни» выводит отрывок на экран – слайд 4), задает вопросы к тексту.</w:t>
            </w:r>
          </w:p>
          <w:p w:rsidR="000B356F" w:rsidRPr="00BD5FE7" w:rsidRDefault="000B356F" w:rsidP="009831BE">
            <w:pPr>
              <w:pStyle w:val="a3"/>
              <w:spacing w:before="0" w:beforeAutospacing="0" w:after="15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BA6AC3" w:rsidRPr="00BD5FE7" w:rsidRDefault="00BA6AC3" w:rsidP="009831BE">
            <w:pPr>
              <w:pStyle w:val="a3"/>
              <w:spacing w:before="0" w:beforeAutospacing="0" w:after="15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 xml:space="preserve">Возвращается к началу урока и спрашивает, </w:t>
            </w:r>
            <w:r w:rsidR="000B356F" w:rsidRPr="00BD5FE7">
              <w:rPr>
                <w:sz w:val="28"/>
                <w:szCs w:val="28"/>
              </w:rPr>
              <w:t xml:space="preserve">могут ли они теперь ответить, чье </w:t>
            </w:r>
            <w:r w:rsidRPr="00BD5FE7">
              <w:rPr>
                <w:sz w:val="28"/>
                <w:szCs w:val="28"/>
              </w:rPr>
              <w:t>изо</w:t>
            </w:r>
            <w:r w:rsidR="00DD0F6C" w:rsidRPr="00BD5FE7">
              <w:rPr>
                <w:sz w:val="28"/>
                <w:szCs w:val="28"/>
              </w:rPr>
              <w:t>бражение поместить вместо Зевса?</w:t>
            </w:r>
            <w:r w:rsidRPr="00BD5FE7">
              <w:rPr>
                <w:sz w:val="28"/>
                <w:szCs w:val="28"/>
              </w:rPr>
              <w:t xml:space="preserve"> </w:t>
            </w:r>
          </w:p>
          <w:p w:rsidR="009831BE" w:rsidRDefault="009831BE" w:rsidP="009831BE">
            <w:pPr>
              <w:pStyle w:val="a3"/>
              <w:spacing w:before="0" w:beforeAutospacing="0" w:after="15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BA6AC3" w:rsidRPr="00BD5FE7" w:rsidRDefault="00BA6AC3" w:rsidP="009831BE">
            <w:pPr>
              <w:pStyle w:val="a3"/>
              <w:spacing w:before="0" w:beforeAutospacing="0" w:after="15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lastRenderedPageBreak/>
              <w:t>Как назвал Аристот</w:t>
            </w:r>
            <w:r w:rsidR="00D70380" w:rsidRPr="00BD5FE7">
              <w:rPr>
                <w:sz w:val="28"/>
                <w:szCs w:val="28"/>
              </w:rPr>
              <w:t>ель такое правление</w:t>
            </w:r>
            <w:r w:rsidR="00DD0F6C" w:rsidRPr="00BD5FE7">
              <w:rPr>
                <w:sz w:val="28"/>
                <w:szCs w:val="28"/>
              </w:rPr>
              <w:t>?</w:t>
            </w:r>
            <w:r w:rsidRPr="00BD5FE7">
              <w:rPr>
                <w:sz w:val="28"/>
                <w:szCs w:val="28"/>
              </w:rPr>
              <w:t xml:space="preserve"> </w:t>
            </w:r>
          </w:p>
          <w:p w:rsidR="000B356F" w:rsidRPr="00BD5FE7" w:rsidRDefault="000B356F" w:rsidP="009831BE">
            <w:pPr>
              <w:pStyle w:val="a3"/>
              <w:spacing w:before="0" w:beforeAutospacing="0" w:after="15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0B356F" w:rsidRPr="00BD5FE7" w:rsidRDefault="000B356F" w:rsidP="009831BE">
            <w:pPr>
              <w:pStyle w:val="a3"/>
              <w:spacing w:before="0" w:beforeAutospacing="0" w:after="15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C86ACE" w:rsidRDefault="00C86ACE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9831BE" w:rsidRDefault="009831BE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9831BE" w:rsidRDefault="009831BE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BA6AC3" w:rsidRPr="00BD5FE7" w:rsidRDefault="009F54D7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 xml:space="preserve">Есть ли у </w:t>
            </w:r>
            <w:r w:rsidR="00FE61F5">
              <w:rPr>
                <w:sz w:val="28"/>
                <w:szCs w:val="28"/>
              </w:rPr>
              <w:t>Афин</w:t>
            </w:r>
            <w:r w:rsidRPr="00BD5FE7">
              <w:rPr>
                <w:sz w:val="28"/>
                <w:szCs w:val="28"/>
              </w:rPr>
              <w:t xml:space="preserve"> признаки государства? (обращает внимание на плакат с признаками государства)?</w:t>
            </w:r>
          </w:p>
          <w:p w:rsidR="00D70380" w:rsidRPr="00BD5FE7" w:rsidRDefault="00D70380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 xml:space="preserve">Можно ли </w:t>
            </w:r>
            <w:r w:rsidR="00D63BE7">
              <w:rPr>
                <w:sz w:val="28"/>
                <w:szCs w:val="28"/>
              </w:rPr>
              <w:t xml:space="preserve">сказать, что в Афинах к 7 в. </w:t>
            </w:r>
            <w:proofErr w:type="gramStart"/>
            <w:r w:rsidR="00D63BE7">
              <w:rPr>
                <w:sz w:val="28"/>
                <w:szCs w:val="28"/>
              </w:rPr>
              <w:t>до</w:t>
            </w:r>
            <w:proofErr w:type="gramEnd"/>
            <w:r w:rsidR="00D63BE7">
              <w:rPr>
                <w:sz w:val="28"/>
                <w:szCs w:val="28"/>
              </w:rPr>
              <w:t xml:space="preserve"> н.э. сформировалось государство</w:t>
            </w:r>
            <w:r w:rsidRPr="00BD5FE7">
              <w:rPr>
                <w:sz w:val="28"/>
                <w:szCs w:val="28"/>
              </w:rPr>
              <w:t>?</w:t>
            </w:r>
          </w:p>
          <w:p w:rsidR="00D70380" w:rsidRPr="00BD5FE7" w:rsidRDefault="00D70380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D70380" w:rsidRPr="00BD5FE7" w:rsidRDefault="00D63BE7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Замечает, что особенности полиса </w:t>
            </w:r>
            <w:r w:rsidR="00B84394">
              <w:rPr>
                <w:sz w:val="28"/>
                <w:szCs w:val="28"/>
              </w:rPr>
              <w:t xml:space="preserve">как государства </w:t>
            </w:r>
            <w:r>
              <w:rPr>
                <w:sz w:val="28"/>
                <w:szCs w:val="28"/>
              </w:rPr>
              <w:t>будут рассматривать на других уроках.</w:t>
            </w:r>
          </w:p>
        </w:tc>
        <w:tc>
          <w:tcPr>
            <w:tcW w:w="5528" w:type="dxa"/>
          </w:tcPr>
          <w:p w:rsidR="00CC4562" w:rsidRPr="00BD5FE7" w:rsidRDefault="00CC4562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BD5FE7">
              <w:rPr>
                <w:sz w:val="28"/>
                <w:szCs w:val="28"/>
              </w:rPr>
              <w:lastRenderedPageBreak/>
              <w:t>Обучающиеся делятся на группы.</w:t>
            </w:r>
            <w:proofErr w:type="gramEnd"/>
          </w:p>
          <w:p w:rsidR="00CC4562" w:rsidRPr="00BD5FE7" w:rsidRDefault="00CC4562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CC4562" w:rsidRPr="00BD5FE7" w:rsidRDefault="00CC4562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CC4562" w:rsidRPr="00BD5FE7" w:rsidRDefault="0046211E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 xml:space="preserve">Изучив карту, </w:t>
            </w:r>
            <w:r w:rsidR="008A32B6" w:rsidRPr="00BD5FE7">
              <w:rPr>
                <w:sz w:val="28"/>
                <w:szCs w:val="28"/>
              </w:rPr>
              <w:t>приходят к выводу, что хребты и горы</w:t>
            </w:r>
            <w:r w:rsidR="00664107" w:rsidRPr="00BD5FE7">
              <w:rPr>
                <w:sz w:val="28"/>
                <w:szCs w:val="28"/>
              </w:rPr>
              <w:t xml:space="preserve"> могут</w:t>
            </w:r>
            <w:r w:rsidR="008A32B6" w:rsidRPr="00BD5FE7">
              <w:rPr>
                <w:sz w:val="28"/>
                <w:szCs w:val="28"/>
              </w:rPr>
              <w:t xml:space="preserve"> ограничива</w:t>
            </w:r>
            <w:r w:rsidR="00664107" w:rsidRPr="00BD5FE7">
              <w:rPr>
                <w:sz w:val="28"/>
                <w:szCs w:val="28"/>
              </w:rPr>
              <w:t>ть</w:t>
            </w:r>
            <w:r w:rsidR="008A32B6" w:rsidRPr="00BD5FE7">
              <w:rPr>
                <w:sz w:val="28"/>
                <w:szCs w:val="28"/>
              </w:rPr>
              <w:t xml:space="preserve"> размер государства, предполагают, что почва может оказаться каменистой. Высказыв</w:t>
            </w:r>
            <w:r w:rsidRPr="00BD5FE7">
              <w:rPr>
                <w:sz w:val="28"/>
                <w:szCs w:val="28"/>
              </w:rPr>
              <w:t xml:space="preserve">ают мнения о климате: горы не такие </w:t>
            </w:r>
            <w:proofErr w:type="gramStart"/>
            <w:r w:rsidRPr="00BD5FE7">
              <w:rPr>
                <w:sz w:val="28"/>
                <w:szCs w:val="28"/>
              </w:rPr>
              <w:t>высокие</w:t>
            </w:r>
            <w:proofErr w:type="gramEnd"/>
            <w:r w:rsidRPr="00BD5FE7">
              <w:rPr>
                <w:sz w:val="28"/>
                <w:szCs w:val="28"/>
              </w:rPr>
              <w:t xml:space="preserve"> как в Индии, поэтому могут не задерживать </w:t>
            </w:r>
            <w:r w:rsidRPr="00BD5FE7">
              <w:rPr>
                <w:sz w:val="28"/>
                <w:szCs w:val="28"/>
              </w:rPr>
              <w:lastRenderedPageBreak/>
              <w:t>дождевые облака, климат может быть сухим и жарким.</w:t>
            </w:r>
          </w:p>
          <w:p w:rsidR="008A32B6" w:rsidRPr="00BD5FE7" w:rsidRDefault="008A32B6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8A32B6" w:rsidRPr="00BD5FE7" w:rsidRDefault="008A32B6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F45C65" w:rsidRPr="00BD5FE7" w:rsidRDefault="00F45C65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 xml:space="preserve">Изучают документ и рисунок, наносят на изображение части </w:t>
            </w:r>
            <w:r w:rsidR="000B356F" w:rsidRPr="00BD5FE7">
              <w:rPr>
                <w:sz w:val="28"/>
                <w:szCs w:val="28"/>
              </w:rPr>
              <w:t>поселения</w:t>
            </w:r>
            <w:r w:rsidRPr="00BD5FE7">
              <w:rPr>
                <w:sz w:val="28"/>
                <w:szCs w:val="28"/>
              </w:rPr>
              <w:t xml:space="preserve">. </w:t>
            </w:r>
          </w:p>
          <w:p w:rsidR="00F45C65" w:rsidRPr="00BD5FE7" w:rsidRDefault="00A12316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Прикрепляют полученный результат на доске.</w:t>
            </w:r>
          </w:p>
          <w:p w:rsidR="004B01E1" w:rsidRPr="00BD5FE7" w:rsidRDefault="004B01E1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DD0F6C" w:rsidRPr="00BD5FE7" w:rsidRDefault="00DD0F6C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Каждая группа предлагает свою версию определения</w:t>
            </w:r>
            <w:r w:rsidR="00C86ACE">
              <w:rPr>
                <w:sz w:val="28"/>
                <w:szCs w:val="28"/>
              </w:rPr>
              <w:t xml:space="preserve">, </w:t>
            </w:r>
            <w:proofErr w:type="spellStart"/>
            <w:r w:rsidR="00C86ACE">
              <w:rPr>
                <w:sz w:val="28"/>
                <w:szCs w:val="28"/>
              </w:rPr>
              <w:t>н-ер</w:t>
            </w:r>
            <w:proofErr w:type="spellEnd"/>
            <w:r w:rsidR="00C86ACE">
              <w:rPr>
                <w:sz w:val="28"/>
                <w:szCs w:val="28"/>
              </w:rPr>
              <w:t>,</w:t>
            </w:r>
            <w:r w:rsidR="004B01E1" w:rsidRPr="00BD5FE7">
              <w:rPr>
                <w:sz w:val="28"/>
                <w:szCs w:val="28"/>
              </w:rPr>
              <w:t xml:space="preserve"> город с прилегающими сельскими территориями.</w:t>
            </w:r>
          </w:p>
          <w:p w:rsidR="00B453CD" w:rsidRDefault="00B453CD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B453CD" w:rsidRDefault="00B453CD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B453CD" w:rsidRDefault="00CC4562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Работают с документом, оформляют графу в табли</w:t>
            </w:r>
            <w:r w:rsidR="00B453CD">
              <w:rPr>
                <w:sz w:val="28"/>
                <w:szCs w:val="28"/>
              </w:rPr>
              <w:t xml:space="preserve">це «хозяйственная деятельность» </w:t>
            </w:r>
            <w:r w:rsidR="00B453CD">
              <w:t>(советуются,</w:t>
            </w:r>
            <w:r w:rsidR="00B453CD" w:rsidRPr="00B453CD">
              <w:t xml:space="preserve"> подсказывают друг другу</w:t>
            </w:r>
            <w:r w:rsidR="00B453CD">
              <w:rPr>
                <w:sz w:val="28"/>
                <w:szCs w:val="28"/>
              </w:rPr>
              <w:t>).</w:t>
            </w:r>
            <w:r w:rsidRPr="00BD5FE7">
              <w:rPr>
                <w:sz w:val="28"/>
                <w:szCs w:val="28"/>
              </w:rPr>
              <w:t xml:space="preserve"> </w:t>
            </w:r>
          </w:p>
          <w:p w:rsidR="00CC4562" w:rsidRPr="00BD5FE7" w:rsidRDefault="00CC4562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Делают выводы:</w:t>
            </w:r>
          </w:p>
          <w:p w:rsidR="00CC4562" w:rsidRPr="00BD5FE7" w:rsidRDefault="00CC4562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- климат мягкий, земля приносит плоды – можно заниматься  земледелием и садоводством (пи</w:t>
            </w:r>
            <w:r w:rsidR="00A71099" w:rsidRPr="00BD5FE7">
              <w:rPr>
                <w:sz w:val="28"/>
                <w:szCs w:val="28"/>
              </w:rPr>
              <w:t>шут, какие выращивают культуры, но не забывают, что земля большей частью каменистая);</w:t>
            </w:r>
          </w:p>
          <w:p w:rsidR="00CC4562" w:rsidRPr="00BD5FE7" w:rsidRDefault="00CC4562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- есть мрамор и серебро – можно развивать ремесло</w:t>
            </w:r>
            <w:r w:rsidR="008A32B6" w:rsidRPr="00BD5FE7">
              <w:rPr>
                <w:sz w:val="28"/>
                <w:szCs w:val="28"/>
              </w:rPr>
              <w:t xml:space="preserve">  </w:t>
            </w:r>
            <w:r w:rsidRPr="00BD5FE7">
              <w:rPr>
                <w:sz w:val="28"/>
                <w:szCs w:val="28"/>
              </w:rPr>
              <w:t>(пишут, какие ремесла развиты);</w:t>
            </w:r>
          </w:p>
          <w:p w:rsidR="00CC4562" w:rsidRPr="00BD5FE7" w:rsidRDefault="00CC4562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- хорошие и надежные гавани – можно развивать торговлю и мореплавание.</w:t>
            </w:r>
          </w:p>
          <w:p w:rsidR="00A71099" w:rsidRPr="00BD5FE7" w:rsidRDefault="00A12316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lastRenderedPageBreak/>
              <w:t xml:space="preserve">Соглашаются, что развитие ремесла и торговли </w:t>
            </w:r>
            <w:r w:rsidR="00664107" w:rsidRPr="00BD5FE7">
              <w:rPr>
                <w:sz w:val="28"/>
                <w:szCs w:val="28"/>
              </w:rPr>
              <w:t>могут быть причинами</w:t>
            </w:r>
            <w:r w:rsidRPr="00BD5FE7">
              <w:rPr>
                <w:sz w:val="28"/>
                <w:szCs w:val="28"/>
              </w:rPr>
              <w:t xml:space="preserve"> возникновения и развития городов. </w:t>
            </w:r>
          </w:p>
          <w:p w:rsidR="00A71099" w:rsidRPr="00BD5FE7" w:rsidRDefault="00A71099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A71099" w:rsidRPr="00BD5FE7" w:rsidRDefault="00A71099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B453CD" w:rsidRDefault="00B453CD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9831BE" w:rsidRDefault="009831BE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CC4562" w:rsidRPr="00BD5FE7" w:rsidRDefault="00CC4562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 xml:space="preserve">Обозначают на контурной карте </w:t>
            </w:r>
            <w:r w:rsidR="002B0D04" w:rsidRPr="00BD5FE7">
              <w:rPr>
                <w:sz w:val="28"/>
                <w:szCs w:val="28"/>
              </w:rPr>
              <w:t>город</w:t>
            </w:r>
            <w:r w:rsidRPr="00BD5FE7">
              <w:rPr>
                <w:sz w:val="28"/>
                <w:szCs w:val="28"/>
              </w:rPr>
              <w:t>.</w:t>
            </w:r>
          </w:p>
          <w:p w:rsidR="00CC4562" w:rsidRPr="00BD5FE7" w:rsidRDefault="00B453CD" w:rsidP="009831BE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(помогают тем, кто не смог это сделать самостоятельно)</w:t>
            </w:r>
          </w:p>
          <w:p w:rsidR="00CC4562" w:rsidRPr="00BD5FE7" w:rsidRDefault="00CC4562" w:rsidP="009831BE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CC4562" w:rsidRPr="00BD5FE7" w:rsidRDefault="00CC4562" w:rsidP="009831BE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Читают документ, отвечают на вопросы.</w:t>
            </w:r>
          </w:p>
          <w:p w:rsidR="00CC4562" w:rsidRPr="00BD5FE7" w:rsidRDefault="00D609B8" w:rsidP="009831BE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Заполняют таблицу</w:t>
            </w:r>
            <w:r w:rsidR="00CC4562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«Население полиса»</w:t>
            </w:r>
            <w:r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Каждая группа представляет ответы, </w:t>
            </w:r>
            <w:r w:rsidR="00664107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</w:t>
            </w:r>
            <w:r w:rsidR="003912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тем прикрепляют работы на доске, сопоставляют со слайдом 3.</w:t>
            </w:r>
          </w:p>
          <w:p w:rsidR="00D609B8" w:rsidRPr="00BD5FE7" w:rsidRDefault="00D609B8" w:rsidP="009831BE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Читают </w:t>
            </w:r>
            <w:r w:rsidR="00CE55B5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учебник,</w:t>
            </w:r>
            <w:r w:rsidR="005E5EBC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B5420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отвечают</w:t>
            </w:r>
            <w:r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что </w:t>
            </w:r>
            <w:r w:rsidR="007B5420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вопросы общинной жизни решались на основе законов </w:t>
            </w:r>
            <w:proofErr w:type="spellStart"/>
            <w:r w:rsidR="007B5420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Драконта</w:t>
            </w:r>
            <w:proofErr w:type="spellEnd"/>
            <w:r w:rsidR="00CE55B5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Ищут ответы</w:t>
            </w:r>
            <w:r w:rsidR="007B5420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r w:rsidR="00CE55B5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другие </w:t>
            </w:r>
            <w:r w:rsidR="007B5420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вопросы.</w:t>
            </w:r>
          </w:p>
          <w:p w:rsidR="009831BE" w:rsidRDefault="009831BE" w:rsidP="009831BE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C5D89" w:rsidRPr="00BD5FE7" w:rsidRDefault="009831BE" w:rsidP="009831BE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Находят ответ в  документе </w:t>
            </w:r>
            <w:r w:rsidR="00CE55B5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тексте</w:t>
            </w:r>
            <w:r w:rsidR="00CE55B5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учебника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CE55B5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r w:rsidR="007B5420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елают вывод, </w:t>
            </w:r>
            <w:r w:rsidR="00E12B0D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что Афинами управлял</w:t>
            </w:r>
            <w:r w:rsidR="00DC5D89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совет знати – ареопаг</w:t>
            </w:r>
            <w:r w:rsidR="00E41CA3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который</w:t>
            </w:r>
            <w:r w:rsidR="00DC5D89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ежегодно из числа богатых и знатных выбирал 9 правителей – архонтов,</w:t>
            </w:r>
            <w:r w:rsidR="007B5420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 демос находилс</w:t>
            </w:r>
            <w:r w:rsidR="00E41CA3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 в зависимости от аристократии</w:t>
            </w:r>
            <w:r w:rsidR="005E5EBC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="005E5EBC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участия в управлении не принимал. </w:t>
            </w:r>
            <w:r w:rsidR="00E41CA3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работают с</w:t>
            </w:r>
            <w:r w:rsidR="001C24EC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терминами в </w:t>
            </w:r>
            <w:proofErr w:type="spellStart"/>
            <w:r w:rsidR="001C24EC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тезарусе</w:t>
            </w:r>
            <w:proofErr w:type="spellEnd"/>
            <w:proofErr w:type="gramStart"/>
            <w:r w:rsidR="003912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1C24EC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).</w:t>
            </w:r>
            <w:proofErr w:type="gramEnd"/>
          </w:p>
          <w:p w:rsidR="001C24EC" w:rsidRPr="00BD5FE7" w:rsidRDefault="001C24EC" w:rsidP="009831BE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831BE" w:rsidRDefault="009831BE" w:rsidP="009831BE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E5EBC" w:rsidRPr="00BD5FE7" w:rsidRDefault="005E5EBC" w:rsidP="009831BE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Зачи</w:t>
            </w:r>
            <w:r w:rsidR="00BA6AC3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тывают ответы </w:t>
            </w:r>
            <w:r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из документа:</w:t>
            </w:r>
          </w:p>
          <w:p w:rsidR="005E5EBC" w:rsidRPr="00BD5FE7" w:rsidRDefault="005E5EBC" w:rsidP="009831BE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BA6AC3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земля находилась в руках немногих;</w:t>
            </w:r>
          </w:p>
          <w:p w:rsidR="005E5EBC" w:rsidRPr="00BD5FE7" w:rsidRDefault="005E5EBC" w:rsidP="009831BE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E5EBC" w:rsidRPr="00BD5FE7" w:rsidRDefault="00BA6AC3" w:rsidP="009831BE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BD5F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если  бедняки не отдавали арендной платы, можно было увести в рабство и их самих, и их детей</w:t>
            </w:r>
          </w:p>
          <w:p w:rsidR="005E5EBC" w:rsidRPr="00BD5FE7" w:rsidRDefault="005E5EBC" w:rsidP="009831BE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831BE" w:rsidRDefault="009831BE" w:rsidP="009831BE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A6AC3" w:rsidRPr="00BD5FE7" w:rsidRDefault="009831BE" w:rsidP="009831BE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Самостоятельно находят ответ и о</w:t>
            </w:r>
            <w:r w:rsidR="00DC5D89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твечают, что демос призывал сбросить власть </w:t>
            </w:r>
            <w:proofErr w:type="gramStart"/>
            <w:r w:rsidR="00DC5D89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знатных</w:t>
            </w:r>
            <w:proofErr w:type="gramEnd"/>
            <w:r w:rsidR="00DC5D89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добиться права самим управлять </w:t>
            </w:r>
            <w:r w:rsidR="00D63B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полисом</w:t>
            </w:r>
            <w:r w:rsidR="00DC5D89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отмены долгового рабства и передела земли.</w:t>
            </w:r>
          </w:p>
          <w:p w:rsidR="00C86ACE" w:rsidRDefault="00C86ACE" w:rsidP="009831BE">
            <w:pPr>
              <w:pStyle w:val="a3"/>
              <w:spacing w:before="0" w:beforeAutospacing="0" w:after="15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C86ACE" w:rsidRDefault="00C86ACE" w:rsidP="009831BE">
            <w:pPr>
              <w:pStyle w:val="a3"/>
              <w:spacing w:before="0" w:beforeAutospacing="0" w:after="150" w:afterAutospacing="0"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BA6AC3" w:rsidRPr="00BD5FE7" w:rsidRDefault="00BA6AC3" w:rsidP="009831BE">
            <w:pPr>
              <w:pStyle w:val="a3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Читают отрывок, догадываются что ястреб – это аристократ, а солове</w:t>
            </w:r>
            <w:proofErr w:type="gramStart"/>
            <w:r w:rsidRPr="00BD5FE7">
              <w:rPr>
                <w:sz w:val="28"/>
                <w:szCs w:val="28"/>
              </w:rPr>
              <w:t>й-</w:t>
            </w:r>
            <w:proofErr w:type="gramEnd"/>
            <w:r w:rsidRPr="00BD5FE7">
              <w:rPr>
                <w:sz w:val="28"/>
                <w:szCs w:val="28"/>
              </w:rPr>
              <w:t xml:space="preserve"> </w:t>
            </w:r>
            <w:r w:rsidR="000B356F" w:rsidRPr="00BD5FE7">
              <w:rPr>
                <w:sz w:val="28"/>
                <w:szCs w:val="28"/>
              </w:rPr>
              <w:t xml:space="preserve">человек из </w:t>
            </w:r>
            <w:r w:rsidRPr="00BD5FE7">
              <w:rPr>
                <w:sz w:val="28"/>
                <w:szCs w:val="28"/>
              </w:rPr>
              <w:t>демос</w:t>
            </w:r>
            <w:r w:rsidR="000B356F" w:rsidRPr="00BD5FE7">
              <w:rPr>
                <w:sz w:val="28"/>
                <w:szCs w:val="28"/>
              </w:rPr>
              <w:t>а</w:t>
            </w:r>
            <w:r w:rsidRPr="00BD5FE7">
              <w:rPr>
                <w:sz w:val="28"/>
                <w:szCs w:val="28"/>
              </w:rPr>
              <w:t xml:space="preserve">. </w:t>
            </w:r>
          </w:p>
          <w:p w:rsidR="00BA6AC3" w:rsidRPr="00BD5FE7" w:rsidRDefault="00BA6AC3" w:rsidP="009831BE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A6AC3" w:rsidRDefault="00BA6AC3" w:rsidP="009831BE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Отвечают, что</w:t>
            </w:r>
            <w:r w:rsidR="0010540B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Афинах</w:t>
            </w:r>
            <w:r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63B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не было царей, </w:t>
            </w:r>
            <w:r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 власти находились аристократы</w:t>
            </w:r>
            <w:r w:rsidR="00D63B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63BE7" w:rsidRDefault="00D63BE7" w:rsidP="009831BE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63BE7" w:rsidRPr="00BD5FE7" w:rsidRDefault="00D63BE7" w:rsidP="009831BE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C5D89" w:rsidRPr="00BD5FE7" w:rsidRDefault="00BA6AC3" w:rsidP="009831BE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Снова смотрят документ, находят нужный термин. Делают вывод, что </w:t>
            </w:r>
            <w:r w:rsidR="00D70380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такое правление</w:t>
            </w:r>
            <w:r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Афинах 7 века </w:t>
            </w:r>
            <w:proofErr w:type="gramStart"/>
            <w:r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н.э</w:t>
            </w:r>
            <w:r w:rsidR="00DD0F6C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D70380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называлось</w:t>
            </w:r>
            <w:r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олигархией, </w:t>
            </w:r>
            <w:r w:rsidR="000B356F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подчеркивают термин в </w:t>
            </w:r>
            <w:proofErr w:type="spellStart"/>
            <w:r w:rsidR="000B356F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тезарусе</w:t>
            </w:r>
            <w:proofErr w:type="spellEnd"/>
            <w:r w:rsidR="000B356F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86ACE" w:rsidRDefault="00C86ACE" w:rsidP="009831BE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F54D7" w:rsidRPr="00BD5FE7" w:rsidRDefault="009F54D7" w:rsidP="00FE61F5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Отвечают, что у</w:t>
            </w:r>
            <w:r w:rsidR="00D70380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полиса </w:t>
            </w:r>
            <w:r w:rsidR="006B6C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есть все признаки государства, </w:t>
            </w:r>
            <w:r w:rsidR="00D70380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следовательно,</w:t>
            </w:r>
            <w:r w:rsidR="00D63B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можно сказать, что в Афинах </w:t>
            </w:r>
            <w:r w:rsidR="00B8439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7 в. до н.э. </w:t>
            </w:r>
            <w:r w:rsidR="00D63B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сформировалось  </w:t>
            </w:r>
            <w:r w:rsidR="00D70380" w:rsidRPr="00BD5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государство</w:t>
            </w:r>
            <w:r w:rsidR="00FE61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="00FE61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другому</w:t>
            </w:r>
            <w:proofErr w:type="gramEnd"/>
            <w:r w:rsidR="00FE61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полис</w:t>
            </w:r>
            <w:r w:rsidR="007A0E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C4562" w:rsidRPr="00BD5FE7" w:rsidTr="008A555B">
        <w:tc>
          <w:tcPr>
            <w:tcW w:w="945" w:type="dxa"/>
          </w:tcPr>
          <w:p w:rsidR="00CC4562" w:rsidRDefault="007B5420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lastRenderedPageBreak/>
              <w:t>5</w:t>
            </w:r>
          </w:p>
          <w:p w:rsidR="00C86ACE" w:rsidRPr="00BD5FE7" w:rsidRDefault="00C86ACE" w:rsidP="00BD5FE7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мин</w:t>
            </w:r>
          </w:p>
        </w:tc>
        <w:tc>
          <w:tcPr>
            <w:tcW w:w="1466" w:type="dxa"/>
          </w:tcPr>
          <w:p w:rsidR="00AB5E71" w:rsidRPr="00BD5FE7" w:rsidRDefault="007B5420" w:rsidP="00BD5FE7">
            <w:pPr>
              <w:pStyle w:val="a3"/>
              <w:spacing w:before="0" w:beforeAutospacing="0" w:after="15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Этап закрепления новых знаний</w:t>
            </w:r>
          </w:p>
        </w:tc>
        <w:tc>
          <w:tcPr>
            <w:tcW w:w="7087" w:type="dxa"/>
          </w:tcPr>
          <w:p w:rsidR="008342A3" w:rsidRDefault="005365B9" w:rsidP="00BD5FE7">
            <w:pPr>
              <w:pStyle w:val="a3"/>
              <w:spacing w:before="0" w:beforeAutospacing="0" w:after="150" w:afterAutospacing="0" w:line="276" w:lineRule="auto"/>
              <w:jc w:val="both"/>
            </w:pPr>
            <w:hyperlink r:id="rId9" w:history="1">
              <w:r w:rsidR="007A0EBF" w:rsidRPr="00A43A89">
                <w:rPr>
                  <w:rStyle w:val="ac"/>
                </w:rPr>
                <w:t>https://learningapps.org/3096524</w:t>
              </w:r>
            </w:hyperlink>
            <w:r w:rsidR="007A0EBF">
              <w:t xml:space="preserve"> </w:t>
            </w:r>
          </w:p>
          <w:p w:rsidR="007A0EBF" w:rsidRPr="007A0EBF" w:rsidRDefault="007A0EBF" w:rsidP="00BD5FE7">
            <w:pPr>
              <w:pStyle w:val="a3"/>
              <w:spacing w:before="0" w:beforeAutospacing="0" w:after="150" w:afterAutospacing="0" w:line="276" w:lineRule="auto"/>
              <w:jc w:val="both"/>
              <w:rPr>
                <w:sz w:val="28"/>
                <w:szCs w:val="28"/>
              </w:rPr>
            </w:pPr>
            <w:r w:rsidRPr="007A0EBF">
              <w:rPr>
                <w:sz w:val="28"/>
                <w:szCs w:val="28"/>
              </w:rPr>
              <w:t xml:space="preserve">Объясняет, что нужно найти определения к пройденным на уроке терминам. Правильно подобранная пара исчезает с поля. </w:t>
            </w:r>
          </w:p>
        </w:tc>
        <w:tc>
          <w:tcPr>
            <w:tcW w:w="5528" w:type="dxa"/>
          </w:tcPr>
          <w:p w:rsidR="00A542F0" w:rsidRPr="00BD5FE7" w:rsidRDefault="006B6CDC" w:rsidP="00BD5F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Выходят к доске по одному и выполняют задание на соотнесение. </w:t>
            </w:r>
          </w:p>
        </w:tc>
      </w:tr>
      <w:tr w:rsidR="00CC4562" w:rsidRPr="00BD5FE7" w:rsidTr="008A555B">
        <w:tc>
          <w:tcPr>
            <w:tcW w:w="945" w:type="dxa"/>
          </w:tcPr>
          <w:p w:rsidR="00CC4562" w:rsidRDefault="00512793" w:rsidP="00BD5FE7">
            <w:pPr>
              <w:pStyle w:val="a3"/>
              <w:spacing w:before="0" w:beforeAutospacing="0" w:after="15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6</w:t>
            </w:r>
          </w:p>
          <w:p w:rsidR="00C86ACE" w:rsidRPr="00BD5FE7" w:rsidRDefault="00C86ACE" w:rsidP="00BD5FE7">
            <w:pPr>
              <w:pStyle w:val="a3"/>
              <w:spacing w:before="0" w:beforeAutospacing="0" w:after="150" w:afterAutospacing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3мин</w:t>
            </w:r>
          </w:p>
        </w:tc>
        <w:tc>
          <w:tcPr>
            <w:tcW w:w="1466" w:type="dxa"/>
          </w:tcPr>
          <w:p w:rsidR="00CC4562" w:rsidRPr="00BD5FE7" w:rsidRDefault="00512793" w:rsidP="00BD5FE7">
            <w:pPr>
              <w:pStyle w:val="a3"/>
              <w:spacing w:before="0" w:beforeAutospacing="0" w:after="15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Рефлексия</w:t>
            </w:r>
          </w:p>
          <w:p w:rsidR="00AB5E71" w:rsidRPr="00BD5FE7" w:rsidRDefault="00AB5E71" w:rsidP="00BD5FE7">
            <w:pPr>
              <w:pStyle w:val="a3"/>
              <w:spacing w:before="0" w:beforeAutospacing="0" w:after="150" w:afterAutospacing="0"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87" w:type="dxa"/>
          </w:tcPr>
          <w:p w:rsidR="004E5864" w:rsidRPr="00BD5FE7" w:rsidRDefault="004E5864" w:rsidP="00BD5FE7">
            <w:pPr>
              <w:pStyle w:val="a3"/>
              <w:spacing w:before="0" w:beforeAutospacing="0" w:after="15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. Предлагает оценить по 10-бальной шкале работу на занятии с позиции:</w:t>
            </w:r>
          </w:p>
          <w:p w:rsidR="004E5864" w:rsidRPr="00BD5FE7" w:rsidRDefault="004E5864" w:rsidP="00BD5FE7">
            <w:pPr>
              <w:pStyle w:val="a3"/>
              <w:spacing w:before="0" w:beforeAutospacing="0" w:after="15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 xml:space="preserve"> „Я" 0________10</w:t>
            </w:r>
          </w:p>
          <w:p w:rsidR="004E5864" w:rsidRPr="00BD5FE7" w:rsidRDefault="004E5864" w:rsidP="00BD5FE7">
            <w:pPr>
              <w:pStyle w:val="a3"/>
              <w:spacing w:before="0" w:beforeAutospacing="0" w:after="15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 xml:space="preserve"> „Мы" 0________10</w:t>
            </w:r>
          </w:p>
          <w:p w:rsidR="00CC4562" w:rsidRPr="00BD5FE7" w:rsidRDefault="004E5864" w:rsidP="00BD5FE7">
            <w:pPr>
              <w:pStyle w:val="a3"/>
              <w:spacing w:before="0" w:beforeAutospacing="0" w:after="15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 xml:space="preserve"> „Дело" 0________10</w:t>
            </w:r>
          </w:p>
          <w:p w:rsidR="005C09C7" w:rsidRPr="00BD5FE7" w:rsidRDefault="005C09C7" w:rsidP="00BD5FE7">
            <w:pPr>
              <w:pStyle w:val="a3"/>
              <w:spacing w:before="0" w:beforeAutospacing="0" w:after="15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Благодарит класс за работу.</w:t>
            </w:r>
          </w:p>
        </w:tc>
        <w:tc>
          <w:tcPr>
            <w:tcW w:w="5528" w:type="dxa"/>
          </w:tcPr>
          <w:p w:rsidR="00CC4562" w:rsidRPr="00BD5FE7" w:rsidRDefault="00D70380" w:rsidP="00BD5FE7">
            <w:pPr>
              <w:pStyle w:val="a3"/>
              <w:spacing w:before="0" w:beforeAutospacing="0" w:after="15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 xml:space="preserve">Оценивают работу на уроке с точки зрения индивидуального, затем группового вклада, </w:t>
            </w:r>
            <w:r w:rsidR="00DE0206" w:rsidRPr="00BD5FE7">
              <w:rPr>
                <w:sz w:val="28"/>
                <w:szCs w:val="28"/>
              </w:rPr>
              <w:t>а также выполнили ли они поставленные задачи и достигнута ли цель урока.</w:t>
            </w:r>
          </w:p>
        </w:tc>
      </w:tr>
      <w:tr w:rsidR="00DE0206" w:rsidRPr="00BD5FE7" w:rsidTr="008A555B">
        <w:tc>
          <w:tcPr>
            <w:tcW w:w="945" w:type="dxa"/>
          </w:tcPr>
          <w:p w:rsidR="00C86ACE" w:rsidRPr="00BD5FE7" w:rsidRDefault="00DE0206" w:rsidP="00BD5FE7">
            <w:pPr>
              <w:pStyle w:val="a3"/>
              <w:spacing w:before="0" w:beforeAutospacing="0" w:after="15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t>7</w:t>
            </w:r>
            <w:r w:rsidR="00E302B9">
              <w:rPr>
                <w:sz w:val="28"/>
                <w:szCs w:val="28"/>
              </w:rPr>
              <w:t>.</w:t>
            </w:r>
            <w:r w:rsidR="00C86ACE">
              <w:rPr>
                <w:sz w:val="28"/>
                <w:szCs w:val="28"/>
              </w:rPr>
              <w:t>1ми</w:t>
            </w:r>
            <w:r w:rsidR="00C86ACE">
              <w:rPr>
                <w:sz w:val="28"/>
                <w:szCs w:val="28"/>
              </w:rPr>
              <w:lastRenderedPageBreak/>
              <w:t>н</w:t>
            </w:r>
          </w:p>
        </w:tc>
        <w:tc>
          <w:tcPr>
            <w:tcW w:w="1466" w:type="dxa"/>
          </w:tcPr>
          <w:p w:rsidR="00AB5E71" w:rsidRPr="00BD5FE7" w:rsidRDefault="00DE0206" w:rsidP="00BD5FE7">
            <w:pPr>
              <w:pStyle w:val="a3"/>
              <w:spacing w:before="0" w:beforeAutospacing="0" w:after="15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lastRenderedPageBreak/>
              <w:t xml:space="preserve">Домашнее </w:t>
            </w:r>
            <w:r w:rsidRPr="00BD5FE7">
              <w:rPr>
                <w:sz w:val="28"/>
                <w:szCs w:val="28"/>
              </w:rPr>
              <w:lastRenderedPageBreak/>
              <w:t>задание</w:t>
            </w:r>
          </w:p>
        </w:tc>
        <w:tc>
          <w:tcPr>
            <w:tcW w:w="7087" w:type="dxa"/>
          </w:tcPr>
          <w:p w:rsidR="00DE0206" w:rsidRPr="00BD5FE7" w:rsidRDefault="00DE0206" w:rsidP="00BD5FE7">
            <w:pPr>
              <w:pStyle w:val="a3"/>
              <w:spacing w:before="0" w:beforeAutospacing="0" w:after="150" w:afterAutospacing="0" w:line="276" w:lineRule="auto"/>
              <w:jc w:val="both"/>
              <w:rPr>
                <w:sz w:val="28"/>
                <w:szCs w:val="28"/>
              </w:rPr>
            </w:pPr>
            <w:r w:rsidRPr="00BD5FE7">
              <w:rPr>
                <w:sz w:val="28"/>
                <w:szCs w:val="28"/>
              </w:rPr>
              <w:lastRenderedPageBreak/>
              <w:t>Прочитать § 29,</w:t>
            </w:r>
            <w:r w:rsidR="005C09C7" w:rsidRPr="00BD5FE7">
              <w:rPr>
                <w:sz w:val="28"/>
                <w:szCs w:val="28"/>
              </w:rPr>
              <w:t xml:space="preserve"> заполнить первую строку и первую </w:t>
            </w:r>
            <w:r w:rsidR="005C09C7" w:rsidRPr="00BD5FE7">
              <w:rPr>
                <w:sz w:val="28"/>
                <w:szCs w:val="28"/>
              </w:rPr>
              <w:lastRenderedPageBreak/>
              <w:t>графу таблицы в приложении №2.</w:t>
            </w:r>
          </w:p>
        </w:tc>
        <w:tc>
          <w:tcPr>
            <w:tcW w:w="5528" w:type="dxa"/>
          </w:tcPr>
          <w:p w:rsidR="00DE0206" w:rsidRPr="00BD5FE7" w:rsidRDefault="00DE0206" w:rsidP="00BD5FE7">
            <w:pPr>
              <w:pStyle w:val="a3"/>
              <w:spacing w:before="0" w:beforeAutospacing="0" w:after="150" w:afterAutospacing="0"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B465DA" w:rsidRPr="00BD5FE7" w:rsidRDefault="00B465DA" w:rsidP="00BD5FE7">
      <w:pPr>
        <w:rPr>
          <w:rFonts w:ascii="Times New Roman" w:hAnsi="Times New Roman" w:cs="Times New Roman"/>
          <w:sz w:val="28"/>
          <w:szCs w:val="28"/>
        </w:rPr>
        <w:sectPr w:rsidR="00B465DA" w:rsidRPr="00BD5FE7" w:rsidSect="00BD5FE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CB1F23" w:rsidRDefault="00A71099" w:rsidP="00A71099">
      <w:pPr>
        <w:shd w:val="clear" w:color="auto" w:fill="FFFFFF" w:themeFill="background1"/>
        <w:jc w:val="right"/>
        <w:rPr>
          <w:rFonts w:ascii="Times New Roman" w:hAnsi="Times New Roman" w:cs="Times New Roman"/>
          <w:sz w:val="28"/>
          <w:szCs w:val="28"/>
          <w:shd w:val="clear" w:color="auto" w:fill="F3E6C3"/>
        </w:rPr>
      </w:pP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  <w:shd w:val="clear" w:color="auto" w:fill="F3E6C3"/>
        </w:rPr>
        <w:t>1</w:t>
      </w:r>
    </w:p>
    <w:p w:rsidR="00593439" w:rsidRPr="00FA7435" w:rsidRDefault="00B465DA" w:rsidP="00CB1F23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shd w:val="clear" w:color="auto" w:fill="F3E6C3"/>
        </w:rPr>
      </w:pPr>
      <w:r>
        <w:rPr>
          <w:noProof/>
          <w:lang w:eastAsia="ru-RU"/>
        </w:rPr>
        <w:drawing>
          <wp:inline distT="0" distB="0" distL="0" distR="0">
            <wp:extent cx="6390256" cy="4495800"/>
            <wp:effectExtent l="19050" t="0" r="0" b="0"/>
            <wp:docPr id="1" name="Рисунок 4" descr="C:\Users\Сеня\Desktop\3_этап_Древнегреческий_поли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Сеня\Desktop\3_этап_Древнегреческий_полис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256" cy="449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365B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3 этап Древнегреческий полис" style="width:24pt;height:24pt"/>
        </w:pict>
      </w:r>
      <w:r w:rsidR="00593439" w:rsidRPr="00FA7435">
        <w:rPr>
          <w:rFonts w:ascii="Times New Roman" w:hAnsi="Times New Roman" w:cs="Times New Roman"/>
          <w:sz w:val="28"/>
          <w:szCs w:val="28"/>
        </w:rPr>
        <w:t xml:space="preserve">Территорию полиса окружали стены, которые защищали живущих в нем граждан от нападений извне. А вокруг, за этими стенами, находилась хора – пригород, прилегающая территория, определенная под сельское хозяйство. Хора занимала </w:t>
      </w:r>
      <w:proofErr w:type="gramStart"/>
      <w:r w:rsidR="00593439" w:rsidRPr="00FA7435">
        <w:rPr>
          <w:rFonts w:ascii="Times New Roman" w:hAnsi="Times New Roman" w:cs="Times New Roman"/>
          <w:sz w:val="28"/>
          <w:szCs w:val="28"/>
        </w:rPr>
        <w:t>гораздо большую</w:t>
      </w:r>
      <w:proofErr w:type="gramEnd"/>
      <w:r w:rsidR="00593439" w:rsidRPr="00FA7435">
        <w:rPr>
          <w:rFonts w:ascii="Times New Roman" w:hAnsi="Times New Roman" w:cs="Times New Roman"/>
          <w:sz w:val="28"/>
          <w:szCs w:val="28"/>
        </w:rPr>
        <w:t xml:space="preserve"> площадь, чем «городская» часть. У тех граждан, что были заняты земледелием, в собственности были наделы – там выращивали оливковые деревья, виноград, зерновые культуры. Они жили в городе и ходили обрабатывать наделы как на работу.</w:t>
      </w:r>
    </w:p>
    <w:p w:rsidR="00593439" w:rsidRPr="00FA7435" w:rsidRDefault="00593439" w:rsidP="00CB1F23">
      <w:pPr>
        <w:jc w:val="both"/>
        <w:rPr>
          <w:rFonts w:ascii="Times New Roman" w:hAnsi="Times New Roman" w:cs="Times New Roman"/>
          <w:sz w:val="28"/>
          <w:szCs w:val="28"/>
        </w:rPr>
      </w:pPr>
      <w:r w:rsidRPr="00FA7435">
        <w:rPr>
          <w:rFonts w:ascii="Times New Roman" w:hAnsi="Times New Roman" w:cs="Times New Roman"/>
          <w:sz w:val="28"/>
          <w:szCs w:val="28"/>
        </w:rPr>
        <w:t>Торговлю вели на рыночной площади, которая была одной из частей агоры – центра полиса, большого открытого пространства, где решались все вопросы общинной жизни. На агоре располагались храмы и мастерские, включая и помещения, где творили скульпторы.</w:t>
      </w:r>
    </w:p>
    <w:p w:rsidR="00FA7435" w:rsidRDefault="00593439" w:rsidP="00CB1F23">
      <w:pPr>
        <w:jc w:val="both"/>
        <w:rPr>
          <w:rFonts w:ascii="Times New Roman" w:hAnsi="Times New Roman" w:cs="Times New Roman"/>
          <w:sz w:val="28"/>
          <w:szCs w:val="28"/>
        </w:rPr>
      </w:pPr>
      <w:r w:rsidRPr="00FA7435">
        <w:rPr>
          <w:rFonts w:ascii="Times New Roman" w:hAnsi="Times New Roman" w:cs="Times New Roman"/>
          <w:sz w:val="28"/>
          <w:szCs w:val="28"/>
        </w:rPr>
        <w:t xml:space="preserve">На самом высоком месте сооружали акрополь </w:t>
      </w:r>
      <w:proofErr w:type="gramStart"/>
      <w:r w:rsidRPr="00FA743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FA7435">
        <w:rPr>
          <w:rFonts w:ascii="Times New Roman" w:hAnsi="Times New Roman" w:cs="Times New Roman"/>
          <w:sz w:val="28"/>
          <w:szCs w:val="28"/>
        </w:rPr>
        <w:t xml:space="preserve">в переводе – верхний город) – это было укрепленное святилище, часто со священным источником воды. </w:t>
      </w:r>
    </w:p>
    <w:p w:rsidR="00593439" w:rsidRPr="00FA7435" w:rsidRDefault="00593439" w:rsidP="00CB1F2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A7435">
        <w:rPr>
          <w:rFonts w:ascii="Times New Roman" w:hAnsi="Times New Roman" w:cs="Times New Roman"/>
          <w:b/>
          <w:i/>
          <w:sz w:val="28"/>
          <w:szCs w:val="28"/>
        </w:rPr>
        <w:t xml:space="preserve">Прочитайте текст. </w:t>
      </w:r>
      <w:r w:rsidR="00FA7435">
        <w:rPr>
          <w:rFonts w:ascii="Times New Roman" w:hAnsi="Times New Roman" w:cs="Times New Roman"/>
          <w:b/>
          <w:i/>
          <w:sz w:val="28"/>
          <w:szCs w:val="28"/>
        </w:rPr>
        <w:t>Обозначьте на рисунке части полиса</w:t>
      </w:r>
      <w:r w:rsidRPr="00FA7435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FA7435">
        <w:rPr>
          <w:rFonts w:ascii="Times New Roman" w:hAnsi="Times New Roman" w:cs="Times New Roman"/>
          <w:b/>
          <w:i/>
          <w:sz w:val="28"/>
          <w:szCs w:val="28"/>
        </w:rPr>
        <w:t>Ответьте, ч</w:t>
      </w:r>
      <w:r w:rsidRPr="00FA7435">
        <w:rPr>
          <w:rFonts w:ascii="Times New Roman" w:hAnsi="Times New Roman" w:cs="Times New Roman"/>
          <w:b/>
          <w:i/>
          <w:sz w:val="28"/>
          <w:szCs w:val="28"/>
        </w:rPr>
        <w:t>ем полис отличается от современного города.</w:t>
      </w:r>
    </w:p>
    <w:p w:rsidR="00F77E16" w:rsidRDefault="00F77E16" w:rsidP="00CB1F2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53D" w:rsidRPr="00593439" w:rsidRDefault="006F153D" w:rsidP="006F153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6F153D" w:rsidRPr="002A492C" w:rsidRDefault="006F153D" w:rsidP="005C09C7">
      <w:pPr>
        <w:shd w:val="clear" w:color="auto" w:fill="FFFFFF" w:themeFill="background1"/>
        <w:jc w:val="both"/>
        <w:rPr>
          <w:rStyle w:val="num0"/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proofErr w:type="spellStart"/>
      <w:r w:rsidRPr="002A492C">
        <w:rPr>
          <w:rStyle w:val="num0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Ксенофонт</w:t>
      </w:r>
      <w:proofErr w:type="spellEnd"/>
      <w:r w:rsidRPr="002A492C">
        <w:rPr>
          <w:rStyle w:val="num0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. </w:t>
      </w:r>
      <w:proofErr w:type="spellStart"/>
      <w:r w:rsidRPr="002A492C">
        <w:rPr>
          <w:rStyle w:val="num0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Одоходах</w:t>
      </w:r>
      <w:proofErr w:type="spellEnd"/>
      <w:r w:rsidRPr="002A492C">
        <w:rPr>
          <w:rStyle w:val="num0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</w:p>
    <w:p w:rsidR="006F153D" w:rsidRDefault="006F153D" w:rsidP="005C09C7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2A492C">
        <w:rPr>
          <w:rStyle w:val="num0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Гл. 1. … стра</w:t>
      </w:r>
      <w:r w:rsidRPr="002A492C">
        <w:rPr>
          <w:rStyle w:val="num0"/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на эта от при</w:t>
      </w:r>
      <w:r w:rsidRPr="002A492C">
        <w:rPr>
          <w:rStyle w:val="num0"/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ро</w:t>
      </w:r>
      <w:r w:rsidRPr="002A492C">
        <w:rPr>
          <w:rStyle w:val="num0"/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ды тако</w:t>
      </w:r>
      <w:r w:rsidRPr="002A492C">
        <w:rPr>
          <w:rStyle w:val="num0"/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ва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что спо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соб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на при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но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сить очень боль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шие дохо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ды. Чтобы дока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зать истин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ность моих слов, я рас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ска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жу сна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ча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ла о при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род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ных усло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ви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ях Атти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ки. О том, что кли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мат здесь самый мяг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кий, свиде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тель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ст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ву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ют уже сами про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из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веде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ния зем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ли. Во вся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 xml:space="preserve">ком </w:t>
      </w:r>
      <w:proofErr w:type="gramStart"/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слу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чае</w:t>
      </w:r>
      <w:proofErr w:type="gramEnd"/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то, что во мно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гих местах не смог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ло бы даже про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из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рас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тать, здесь при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но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сит пло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ды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…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</w:p>
    <w:p w:rsidR="006F153D" w:rsidRDefault="006F153D" w:rsidP="005C09C7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...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Ибо от при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ро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ды в ней име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ет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ся в изоби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лии камень</w:t>
      </w:r>
      <w:hyperlink r:id="rId11" w:anchor="n2" w:history="1">
        <w:r w:rsidRPr="002A492C">
          <w:rPr>
            <w:rStyle w:val="ac"/>
            <w:rFonts w:ascii="Times New Roman" w:hAnsi="Times New Roman" w:cs="Times New Roman"/>
            <w:sz w:val="28"/>
            <w:szCs w:val="28"/>
            <w:shd w:val="clear" w:color="auto" w:fill="FFFFFF" w:themeFill="background1"/>
            <w:vertAlign w:val="superscript"/>
          </w:rPr>
          <w:t>2</w:t>
        </w:r>
      </w:hyperlink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из кото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ро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го дела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ют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ся пре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крас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ней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шие хра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мы, кра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си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вей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шие алта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ри, вели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ко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леп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ней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шие изва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я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ния богов. На него боль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шой</w:t>
      </w:r>
      <w:r w:rsidRPr="002A492C">
        <w:rPr>
          <w:rFonts w:ascii="Times New Roman" w:hAnsi="Times New Roman" w:cs="Times New Roman"/>
          <w:sz w:val="28"/>
          <w:szCs w:val="28"/>
          <w:shd w:val="clear" w:color="auto" w:fill="F3E6C3"/>
        </w:rPr>
        <w:t xml:space="preserve"> 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t>спрос и со сто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ро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ны элли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нов, и со сто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ро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ны вар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ва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ров. Есть здесь и такая зем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ля, кото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рая, если засе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вать, не при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но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сит пло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дов, а если ее рас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ка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пы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вать, про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карм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ли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ва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ет зна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чи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тель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но боль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шее чис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 xml:space="preserve">ло людей, </w:t>
      </w:r>
      <w:proofErr w:type="gramStart"/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t>чем</w:t>
      </w:r>
      <w:proofErr w:type="gramEnd"/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t xml:space="preserve"> если бы на ней уро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дил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ся хлеб. Несо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мнен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но, она содер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жит сереб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ро по боже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ст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вен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но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му пред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опре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де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ле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нию. По край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 xml:space="preserve">ней </w:t>
      </w:r>
      <w:proofErr w:type="gramStart"/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t>мере</w:t>
      </w:r>
      <w:proofErr w:type="gramEnd"/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t xml:space="preserve"> ни в один из тех мно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го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чис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лен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ных горо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дов, кото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рые рас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по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ло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же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ны по сосед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 xml:space="preserve">ству (с </w:t>
      </w:r>
      <w:proofErr w:type="spellStart"/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t>Атти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кой</w:t>
      </w:r>
      <w:proofErr w:type="spellEnd"/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t>) и на суше и на море, не про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хо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дит даже малень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 xml:space="preserve">кая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t>жил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ка среб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ро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нос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ной поро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ды…</w:t>
      </w:r>
    </w:p>
    <w:p w:rsidR="006F153D" w:rsidRPr="002A492C" w:rsidRDefault="006F153D" w:rsidP="005C09C7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t>…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t>Более того, хотя стра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на афи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нян и не со всех сто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рон омы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ва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ет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 xml:space="preserve">ся морем, тем не </w:t>
      </w:r>
      <w:proofErr w:type="gramStart"/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t>менее</w:t>
      </w:r>
      <w:proofErr w:type="gramEnd"/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t xml:space="preserve"> она подоб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но ост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ро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ву при помо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щи все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воз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мож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ных вет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ров при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во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зит все, в чем нуж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да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ет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ся, и выво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зит все, что поже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ла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ет; ибо с обе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их сто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рон она окру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же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на морем. И по суше она так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же полу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ча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ет мно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го това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ров бла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го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да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ря тор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гов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ле; ведь она — на мате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ри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ке. Нако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нец, боль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шин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ству дру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гих горо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дов мно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го хло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пот достав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ля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ют живу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щие рядом с ними вар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ва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ры, а соседя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ми афи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нян явля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ют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ся такие горо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да, кото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рые и сами более все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го уда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ле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ны от вар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ва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ров.</w:t>
      </w:r>
    </w:p>
    <w:p w:rsidR="006F153D" w:rsidRPr="002A492C" w:rsidRDefault="006F153D" w:rsidP="005C09C7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</w:pP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t>Гл.3. Теперь я рас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softHyphen/>
        <w:t>ска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softHyphen/>
        <w:t>жу о том, какие пре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softHyphen/>
        <w:t>иму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softHyphen/>
        <w:t>ще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softHyphen/>
        <w:t>ства и выго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softHyphen/>
        <w:t>ды пред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softHyphen/>
        <w:t>став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softHyphen/>
        <w:t>ля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softHyphen/>
        <w:t>ет город афи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softHyphen/>
        <w:t>нян и для заня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softHyphen/>
        <w:t>тия тор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softHyphen/>
        <w:t>гов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softHyphen/>
        <w:t>лей. Преж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softHyphen/>
        <w:t>де все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softHyphen/>
        <w:t>го, для кораб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softHyphen/>
        <w:t>лей он име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softHyphen/>
        <w:t>ет самые хоро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FFFFF" w:themeFill="background1"/>
        </w:rPr>
        <w:softHyphen/>
        <w:t>шие и самые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t xml:space="preserve"> надеж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ные гава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ни; в них мож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но укрыть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ся и спо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кой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но пере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ждать бур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ную пого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ду. </w:t>
      </w:r>
    </w:p>
    <w:p w:rsidR="006F153D" w:rsidRDefault="006F153D" w:rsidP="005C09C7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shd w:val="clear" w:color="auto" w:fill="F3E6C3"/>
        </w:rPr>
      </w:pP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t>Гл.4. Я счи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таю, одна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ко, что если будут раз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ра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ба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ты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вать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ся над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ле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жа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щим обра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зом сереб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ря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ные руд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ни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ки, то от них одних и без дру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гих дохо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дов будет посту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пать огром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ное коли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че</w:t>
      </w:r>
      <w:r w:rsidRPr="002A492C">
        <w:rPr>
          <w:rFonts w:ascii="Times New Roman" w:hAnsi="Times New Roman" w:cs="Times New Roman"/>
          <w:sz w:val="28"/>
          <w:szCs w:val="28"/>
          <w:highlight w:val="white"/>
          <w:shd w:val="clear" w:color="auto" w:fill="F3E6C3"/>
        </w:rPr>
        <w:softHyphen/>
        <w:t>ство денег.</w:t>
      </w:r>
    </w:p>
    <w:p w:rsidR="005C09C7" w:rsidRDefault="005C09C7" w:rsidP="005C09C7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shd w:val="clear" w:color="auto" w:fill="F3E6C3"/>
        </w:rPr>
      </w:pPr>
    </w:p>
    <w:p w:rsidR="006F153D" w:rsidRDefault="006F153D" w:rsidP="005C09C7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shd w:val="clear" w:color="auto" w:fill="F3E6C3"/>
        </w:rPr>
      </w:pPr>
    </w:p>
    <w:p w:rsidR="006F153D" w:rsidRDefault="006F153D" w:rsidP="005C09C7">
      <w:pPr>
        <w:pStyle w:val="a3"/>
        <w:shd w:val="clear" w:color="auto" w:fill="FFFFFF"/>
        <w:jc w:val="right"/>
        <w:rPr>
          <w:bCs/>
          <w:color w:val="000000"/>
          <w:sz w:val="28"/>
          <w:szCs w:val="28"/>
        </w:rPr>
      </w:pPr>
    </w:p>
    <w:tbl>
      <w:tblPr>
        <w:tblpPr w:leftFromText="180" w:rightFromText="180" w:vertAnchor="page" w:horzAnchor="page" w:tblpX="1126" w:tblpY="1546"/>
        <w:tblW w:w="9938" w:type="dxa"/>
        <w:tblCellMar>
          <w:left w:w="0" w:type="dxa"/>
          <w:right w:w="0" w:type="dxa"/>
        </w:tblCellMar>
        <w:tblLook w:val="04A0"/>
      </w:tblPr>
      <w:tblGrid>
        <w:gridCol w:w="4835"/>
        <w:gridCol w:w="2551"/>
        <w:gridCol w:w="2552"/>
      </w:tblGrid>
      <w:tr w:rsidR="005C09C7" w:rsidRPr="00EE6DB4" w:rsidTr="005C09C7">
        <w:trPr>
          <w:trHeight w:val="540"/>
        </w:trPr>
        <w:tc>
          <w:tcPr>
            <w:tcW w:w="483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C09C7" w:rsidRPr="008663F9" w:rsidRDefault="005C09C7" w:rsidP="00447C0C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663F9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lastRenderedPageBreak/>
              <w:t>Вопросы для сравнения</w:t>
            </w:r>
            <w:r w:rsidRPr="008663F9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C09C7" w:rsidRPr="008663F9" w:rsidRDefault="005C09C7" w:rsidP="00447C0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663F9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br/>
              <w:t>Афины</w:t>
            </w:r>
            <w:r w:rsidRPr="008663F9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C09C7" w:rsidRPr="008663F9" w:rsidRDefault="005C09C7" w:rsidP="00447C0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663F9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br/>
              <w:t>Спарта</w:t>
            </w:r>
            <w:r w:rsidRPr="008663F9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C09C7" w:rsidRPr="00EE6DB4" w:rsidTr="005C09C7">
        <w:trPr>
          <w:trHeight w:val="456"/>
        </w:trPr>
        <w:tc>
          <w:tcPr>
            <w:tcW w:w="483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C09C7" w:rsidRPr="00EE6DB4" w:rsidRDefault="005C09C7" w:rsidP="00447C0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DB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Географическое положение</w:t>
            </w:r>
            <w:r w:rsidRPr="00EE6DB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C09C7" w:rsidRPr="00EE6DB4" w:rsidRDefault="005C09C7" w:rsidP="00447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C09C7" w:rsidRPr="00EE6DB4" w:rsidRDefault="005C09C7" w:rsidP="00447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09C7" w:rsidRPr="00EE6DB4" w:rsidTr="005C09C7">
        <w:trPr>
          <w:trHeight w:val="260"/>
        </w:trPr>
        <w:tc>
          <w:tcPr>
            <w:tcW w:w="483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C09C7" w:rsidRPr="00EE6DB4" w:rsidRDefault="005C09C7" w:rsidP="00447C0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DB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Хозяйственная деятельность</w:t>
            </w:r>
            <w:r w:rsidRPr="00EE6DB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C09C7" w:rsidRPr="00EE6DB4" w:rsidRDefault="005C09C7" w:rsidP="00447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C09C7" w:rsidRPr="00EE6DB4" w:rsidRDefault="005C09C7" w:rsidP="00447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09C7" w:rsidRPr="00EE6DB4" w:rsidTr="005C09C7">
        <w:trPr>
          <w:trHeight w:val="421"/>
        </w:trPr>
        <w:tc>
          <w:tcPr>
            <w:tcW w:w="483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C09C7" w:rsidRPr="00EE6DB4" w:rsidRDefault="005C09C7" w:rsidP="00447C0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DB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Органы управления</w:t>
            </w:r>
            <w:r w:rsidRPr="00EE6DB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C09C7" w:rsidRPr="00EE6DB4" w:rsidRDefault="005C09C7" w:rsidP="00447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C09C7" w:rsidRPr="00EE6DB4" w:rsidRDefault="005C09C7" w:rsidP="00447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09C7" w:rsidRPr="00EE6DB4" w:rsidTr="005C09C7">
        <w:trPr>
          <w:trHeight w:val="466"/>
        </w:trPr>
        <w:tc>
          <w:tcPr>
            <w:tcW w:w="483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C09C7" w:rsidRPr="00EE6DB4" w:rsidRDefault="005C09C7" w:rsidP="00447C0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6DB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Особенности рабовладения</w:t>
            </w:r>
            <w:r w:rsidRPr="00EE6DB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C09C7" w:rsidRPr="00EE6DB4" w:rsidRDefault="005C09C7" w:rsidP="00447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C09C7" w:rsidRPr="00EE6DB4" w:rsidRDefault="005C09C7" w:rsidP="00447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F153D" w:rsidRDefault="006F153D" w:rsidP="005C09C7">
      <w:pPr>
        <w:pStyle w:val="a3"/>
        <w:shd w:val="clear" w:color="auto" w:fill="FFFFFF"/>
        <w:rPr>
          <w:bCs/>
          <w:color w:val="000000"/>
          <w:sz w:val="28"/>
          <w:szCs w:val="28"/>
        </w:rPr>
      </w:pPr>
    </w:p>
    <w:p w:rsidR="006F153D" w:rsidRDefault="006F153D" w:rsidP="0052001B">
      <w:pPr>
        <w:pStyle w:val="a3"/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6F153D" w:rsidRDefault="006F153D" w:rsidP="0052001B">
      <w:pPr>
        <w:pStyle w:val="a3"/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5C09C7" w:rsidRDefault="005C09C7" w:rsidP="0052001B">
      <w:pPr>
        <w:pStyle w:val="a3"/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5C09C7" w:rsidRDefault="005C09C7" w:rsidP="0052001B">
      <w:pPr>
        <w:pStyle w:val="a3"/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5C09C7" w:rsidRDefault="005C09C7" w:rsidP="0052001B">
      <w:pPr>
        <w:pStyle w:val="a3"/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5C09C7" w:rsidRDefault="005C09C7" w:rsidP="0052001B">
      <w:pPr>
        <w:pStyle w:val="a3"/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5C09C7" w:rsidRDefault="005C09C7" w:rsidP="0052001B">
      <w:pPr>
        <w:pStyle w:val="a3"/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5C09C7" w:rsidRDefault="005C09C7" w:rsidP="0052001B">
      <w:pPr>
        <w:pStyle w:val="a3"/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5C09C7" w:rsidRDefault="005C09C7" w:rsidP="0052001B">
      <w:pPr>
        <w:pStyle w:val="a3"/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5C09C7" w:rsidRDefault="005C09C7" w:rsidP="0052001B">
      <w:pPr>
        <w:pStyle w:val="a3"/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5C09C7" w:rsidRDefault="005C09C7" w:rsidP="0052001B">
      <w:pPr>
        <w:pStyle w:val="a3"/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5C09C7" w:rsidRDefault="005C09C7" w:rsidP="0052001B">
      <w:pPr>
        <w:pStyle w:val="a3"/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5C09C7" w:rsidRDefault="005C09C7" w:rsidP="0052001B">
      <w:pPr>
        <w:pStyle w:val="a3"/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5C09C7" w:rsidRDefault="005C09C7" w:rsidP="0052001B">
      <w:pPr>
        <w:pStyle w:val="a3"/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5C09C7" w:rsidRDefault="005C09C7" w:rsidP="0052001B">
      <w:pPr>
        <w:pStyle w:val="a3"/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5C09C7" w:rsidRDefault="005C09C7" w:rsidP="0052001B">
      <w:pPr>
        <w:pStyle w:val="a3"/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5C09C7" w:rsidRDefault="005C09C7" w:rsidP="0052001B">
      <w:pPr>
        <w:pStyle w:val="a3"/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5C09C7" w:rsidRDefault="005C09C7" w:rsidP="0052001B">
      <w:pPr>
        <w:pStyle w:val="a3"/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52001B" w:rsidRPr="0052001B" w:rsidRDefault="0052001B" w:rsidP="0052001B">
      <w:pPr>
        <w:pStyle w:val="a3"/>
        <w:shd w:val="clear" w:color="auto" w:fill="FFFFFF"/>
        <w:jc w:val="right"/>
        <w:rPr>
          <w:bCs/>
          <w:color w:val="000000"/>
          <w:sz w:val="28"/>
          <w:szCs w:val="28"/>
        </w:rPr>
      </w:pPr>
      <w:r w:rsidRPr="0052001B">
        <w:rPr>
          <w:bCs/>
          <w:color w:val="000000"/>
          <w:sz w:val="28"/>
          <w:szCs w:val="28"/>
        </w:rPr>
        <w:lastRenderedPageBreak/>
        <w:t>Приложение 3</w:t>
      </w:r>
    </w:p>
    <w:p w:rsidR="00F77E16" w:rsidRPr="00F77E16" w:rsidRDefault="00F77E16" w:rsidP="00F77E16">
      <w:pPr>
        <w:pStyle w:val="a3"/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F77E16">
        <w:rPr>
          <w:b/>
          <w:bCs/>
          <w:color w:val="000000"/>
          <w:sz w:val="28"/>
          <w:szCs w:val="28"/>
        </w:rPr>
        <w:t>Аристотель.  Афинская политика</w:t>
      </w:r>
    </w:p>
    <w:p w:rsidR="00F77E16" w:rsidRPr="00F77E16" w:rsidRDefault="00F77E16" w:rsidP="00F77E1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proofErr w:type="gramStart"/>
      <w:r w:rsidRPr="00F77E16">
        <w:rPr>
          <w:i/>
          <w:iCs/>
          <w:color w:val="000000"/>
          <w:sz w:val="28"/>
          <w:szCs w:val="28"/>
        </w:rPr>
        <w:t>(Аристотель, знаменитый ученый и философ Древней Греции,</w:t>
      </w:r>
      <w:proofErr w:type="gramEnd"/>
    </w:p>
    <w:p w:rsidR="00F77E16" w:rsidRPr="00F77E16" w:rsidRDefault="00F77E16" w:rsidP="00F77E1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proofErr w:type="gramStart"/>
      <w:r w:rsidRPr="00F77E16">
        <w:rPr>
          <w:i/>
          <w:iCs/>
          <w:color w:val="000000"/>
          <w:sz w:val="28"/>
          <w:szCs w:val="28"/>
        </w:rPr>
        <w:t>живший в 384-322 гг. до н.э. написал этот трактат, содержащий описание государственного строя Афин)</w:t>
      </w:r>
      <w:proofErr w:type="gramEnd"/>
    </w:p>
    <w:p w:rsidR="00F77E16" w:rsidRPr="00F77E16" w:rsidRDefault="00F77E16" w:rsidP="00F77E1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F77E16">
        <w:rPr>
          <w:color w:val="000000"/>
          <w:sz w:val="28"/>
          <w:szCs w:val="28"/>
        </w:rPr>
        <w:t>…В течение долгого времени происходили</w:t>
      </w:r>
      <w:r w:rsidR="00745671">
        <w:rPr>
          <w:color w:val="000000"/>
          <w:sz w:val="28"/>
          <w:szCs w:val="28"/>
        </w:rPr>
        <w:t xml:space="preserve"> раздоры между знать</w:t>
      </w:r>
      <w:proofErr w:type="gramStart"/>
      <w:r w:rsidR="00745671">
        <w:rPr>
          <w:color w:val="000000"/>
          <w:sz w:val="28"/>
          <w:szCs w:val="28"/>
        </w:rPr>
        <w:t>ю(</w:t>
      </w:r>
      <w:proofErr w:type="gramEnd"/>
      <w:r w:rsidR="00745671">
        <w:rPr>
          <w:color w:val="000000"/>
          <w:sz w:val="28"/>
          <w:szCs w:val="28"/>
        </w:rPr>
        <w:t>аристократией) и народом(демосом).</w:t>
      </w:r>
      <w:r w:rsidRPr="00F77E16">
        <w:rPr>
          <w:color w:val="000000"/>
          <w:sz w:val="28"/>
          <w:szCs w:val="28"/>
        </w:rPr>
        <w:t xml:space="preserve"> Надо иметь в</w:t>
      </w:r>
      <w:r>
        <w:rPr>
          <w:color w:val="000000"/>
          <w:sz w:val="28"/>
          <w:szCs w:val="28"/>
        </w:rPr>
        <w:t xml:space="preserve"> </w:t>
      </w:r>
      <w:r w:rsidRPr="00F77E16">
        <w:rPr>
          <w:color w:val="000000"/>
          <w:sz w:val="28"/>
          <w:szCs w:val="28"/>
        </w:rPr>
        <w:t>виду, что вообще государственный строй был олигархическим (то есть властью немногих), но главное было то, что бедные</w:t>
      </w:r>
      <w:r w:rsidR="001C24EC">
        <w:rPr>
          <w:color w:val="000000"/>
          <w:sz w:val="28"/>
          <w:szCs w:val="28"/>
        </w:rPr>
        <w:t xml:space="preserve"> (из демоса)</w:t>
      </w:r>
      <w:r w:rsidRPr="00F77E16">
        <w:rPr>
          <w:color w:val="000000"/>
          <w:sz w:val="28"/>
          <w:szCs w:val="28"/>
        </w:rPr>
        <w:t xml:space="preserve"> находились в порабощении не только сами, но также их дети и жены. Назывались они </w:t>
      </w:r>
      <w:proofErr w:type="spellStart"/>
      <w:r w:rsidRPr="00F77E16">
        <w:rPr>
          <w:color w:val="000000"/>
          <w:sz w:val="28"/>
          <w:szCs w:val="28"/>
        </w:rPr>
        <w:t>шестидольниками</w:t>
      </w:r>
      <w:proofErr w:type="spellEnd"/>
      <w:r w:rsidRPr="00F77E16">
        <w:rPr>
          <w:color w:val="000000"/>
          <w:sz w:val="28"/>
          <w:szCs w:val="28"/>
        </w:rPr>
        <w:t>, потому что на таких арендных условиях обрабатывали поля богачей. Вся же вообще земля была в руках немногих. При этом</w:t>
      </w:r>
      <w:proofErr w:type="gramStart"/>
      <w:r w:rsidRPr="00F77E16">
        <w:rPr>
          <w:color w:val="000000"/>
          <w:sz w:val="28"/>
          <w:szCs w:val="28"/>
        </w:rPr>
        <w:t>,</w:t>
      </w:r>
      <w:proofErr w:type="gramEnd"/>
      <w:r w:rsidRPr="00F77E16">
        <w:rPr>
          <w:color w:val="000000"/>
          <w:sz w:val="28"/>
          <w:szCs w:val="28"/>
        </w:rPr>
        <w:t xml:space="preserve"> если эти бедняки не отдавали арендной платы, можно было увести в </w:t>
      </w:r>
      <w:r w:rsidR="00AB0E78">
        <w:rPr>
          <w:color w:val="000000"/>
          <w:sz w:val="28"/>
          <w:szCs w:val="28"/>
        </w:rPr>
        <w:t>рабство</w:t>
      </w:r>
      <w:r w:rsidRPr="00F77E16">
        <w:rPr>
          <w:color w:val="000000"/>
          <w:sz w:val="28"/>
          <w:szCs w:val="28"/>
        </w:rPr>
        <w:t xml:space="preserve"> и их самих, и детей…</w:t>
      </w:r>
    </w:p>
    <w:p w:rsidR="00F77E16" w:rsidRPr="00F77E16" w:rsidRDefault="00F77E16" w:rsidP="00F77E16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F77E16">
        <w:rPr>
          <w:b/>
          <w:bCs/>
          <w:color w:val="000000"/>
          <w:sz w:val="28"/>
          <w:szCs w:val="28"/>
        </w:rPr>
        <w:t> </w:t>
      </w:r>
    </w:p>
    <w:p w:rsidR="00F77E16" w:rsidRPr="00F77E16" w:rsidRDefault="00F77E16" w:rsidP="00F77E16">
      <w:pPr>
        <w:pStyle w:val="a3"/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proofErr w:type="spellStart"/>
      <w:r w:rsidRPr="00F77E16">
        <w:rPr>
          <w:b/>
          <w:bCs/>
          <w:color w:val="000000"/>
          <w:sz w:val="28"/>
          <w:szCs w:val="28"/>
        </w:rPr>
        <w:t>Шестидольниками</w:t>
      </w:r>
      <w:proofErr w:type="spellEnd"/>
      <w:r w:rsidRPr="00F77E16">
        <w:rPr>
          <w:b/>
          <w:bCs/>
          <w:color w:val="000000"/>
          <w:sz w:val="28"/>
          <w:szCs w:val="28"/>
        </w:rPr>
        <w:t> </w:t>
      </w:r>
      <w:r w:rsidRPr="00F77E16">
        <w:rPr>
          <w:color w:val="000000"/>
          <w:sz w:val="28"/>
          <w:szCs w:val="28"/>
        </w:rPr>
        <w:t>- </w:t>
      </w:r>
      <w:r w:rsidRPr="00F77E16">
        <w:rPr>
          <w:color w:val="000000"/>
          <w:sz w:val="28"/>
          <w:szCs w:val="28"/>
          <w:shd w:val="clear" w:color="auto" w:fill="FFFFFF"/>
        </w:rPr>
        <w:t>крестьяне,  которые должны были отдавать землевладельцам или кредиторам шестую часть дохода как арендную плату</w:t>
      </w:r>
      <w:r w:rsidRPr="00F77E16">
        <w:rPr>
          <w:color w:val="000000"/>
          <w:sz w:val="28"/>
          <w:szCs w:val="28"/>
        </w:rPr>
        <w:t>          </w:t>
      </w:r>
    </w:p>
    <w:p w:rsidR="00F77E16" w:rsidRPr="00F77E16" w:rsidRDefault="00F77E16" w:rsidP="001F5FCA">
      <w:pPr>
        <w:pStyle w:val="a3"/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F77E16">
        <w:rPr>
          <w:color w:val="000000"/>
          <w:sz w:val="28"/>
          <w:szCs w:val="28"/>
        </w:rPr>
        <w:t> </w:t>
      </w:r>
      <w:r w:rsidRPr="00F77E16">
        <w:rPr>
          <w:i/>
          <w:iCs/>
          <w:color w:val="000000"/>
          <w:sz w:val="28"/>
          <w:szCs w:val="28"/>
        </w:rPr>
        <w:t>Вопросы к документу:</w:t>
      </w:r>
    </w:p>
    <w:p w:rsidR="006D13D1" w:rsidRPr="001F5FCA" w:rsidRDefault="00F77E16" w:rsidP="00CE55B5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F77E16">
        <w:rPr>
          <w:color w:val="000000"/>
          <w:sz w:val="28"/>
          <w:szCs w:val="28"/>
        </w:rPr>
        <w:t> </w:t>
      </w:r>
      <w:r w:rsidRPr="00F77E16">
        <w:rPr>
          <w:i/>
          <w:iCs/>
          <w:color w:val="000000"/>
          <w:sz w:val="28"/>
          <w:szCs w:val="28"/>
        </w:rPr>
        <w:t>1.На какие группы делилось свободное население Аттики?</w:t>
      </w:r>
      <w:r w:rsidR="00ED2BCF">
        <w:rPr>
          <w:i/>
          <w:iCs/>
          <w:color w:val="000000"/>
          <w:sz w:val="28"/>
          <w:szCs w:val="28"/>
        </w:rPr>
        <w:t xml:space="preserve"> Заполните таблицу.</w:t>
      </w:r>
    </w:p>
    <w:p w:rsidR="00F77E16" w:rsidRDefault="00F77E16" w:rsidP="00CE55B5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F77E16">
        <w:rPr>
          <w:i/>
          <w:iCs/>
          <w:color w:val="000000"/>
          <w:sz w:val="28"/>
          <w:szCs w:val="28"/>
        </w:rPr>
        <w:t>2.</w:t>
      </w:r>
      <w:r w:rsidR="00CE55B5" w:rsidRPr="00F77E16">
        <w:rPr>
          <w:i/>
          <w:iCs/>
          <w:color w:val="000000"/>
          <w:sz w:val="28"/>
          <w:szCs w:val="28"/>
        </w:rPr>
        <w:t xml:space="preserve"> </w:t>
      </w:r>
      <w:r w:rsidRPr="00F77E16">
        <w:rPr>
          <w:i/>
          <w:iCs/>
          <w:color w:val="000000"/>
          <w:sz w:val="28"/>
          <w:szCs w:val="28"/>
        </w:rPr>
        <w:t>Кому принадлежала власть?</w:t>
      </w:r>
    </w:p>
    <w:p w:rsidR="00CE55B5" w:rsidRPr="00CE55B5" w:rsidRDefault="00F77E16" w:rsidP="00CE55B5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77E16">
        <w:rPr>
          <w:color w:val="000000"/>
          <w:sz w:val="28"/>
          <w:szCs w:val="28"/>
        </w:rPr>
        <w:t> </w:t>
      </w:r>
      <w:r w:rsidR="00CE55B5">
        <w:rPr>
          <w:i/>
          <w:iCs/>
          <w:color w:val="000000"/>
          <w:sz w:val="28"/>
          <w:szCs w:val="28"/>
        </w:rPr>
        <w:t>3.</w:t>
      </w:r>
      <w:r w:rsidR="00CE55B5" w:rsidRPr="00F77E16">
        <w:rPr>
          <w:i/>
          <w:iCs/>
          <w:color w:val="000000"/>
          <w:sz w:val="28"/>
          <w:szCs w:val="28"/>
        </w:rPr>
        <w:t>Что было с теми людьми, которые не могли заплатить арендную плату?</w:t>
      </w:r>
    </w:p>
    <w:p w:rsidR="00CE55B5" w:rsidRPr="00F77E16" w:rsidRDefault="00CE55B5" w:rsidP="00CE55B5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4. Подумайте, из-за чего возникали раздоры между знатью и народом?</w:t>
      </w:r>
    </w:p>
    <w:p w:rsidR="00CE55B5" w:rsidRDefault="00CE55B5" w:rsidP="00CE55B5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5.</w:t>
      </w:r>
      <w:r w:rsidRPr="00F77E16">
        <w:rPr>
          <w:i/>
          <w:iCs/>
          <w:color w:val="000000"/>
          <w:sz w:val="28"/>
          <w:szCs w:val="28"/>
        </w:rPr>
        <w:t>Каким был государственный строй?</w:t>
      </w:r>
    </w:p>
    <w:p w:rsidR="00CE55B5" w:rsidRDefault="00CE55B5" w:rsidP="00CE55B5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</w:p>
    <w:p w:rsidR="00CE55B5" w:rsidRDefault="00CE55B5" w:rsidP="00CE55B5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</w:p>
    <w:p w:rsidR="00CE55B5" w:rsidRDefault="00CE55B5" w:rsidP="00CE55B5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</w:p>
    <w:p w:rsidR="00CE55B5" w:rsidRDefault="00CE55B5" w:rsidP="00CE55B5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</w:p>
    <w:p w:rsidR="00CE55B5" w:rsidRDefault="00CE55B5" w:rsidP="00CE55B5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</w:p>
    <w:p w:rsidR="00CE55B5" w:rsidRDefault="00CE55B5" w:rsidP="00CE55B5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</w:p>
    <w:p w:rsidR="00CE55B5" w:rsidRDefault="00CE55B5" w:rsidP="00CE55B5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</w:p>
    <w:p w:rsidR="00CE55B5" w:rsidRDefault="00CE55B5" w:rsidP="00CE55B5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</w:p>
    <w:p w:rsidR="00CE55B5" w:rsidRDefault="00CE55B5" w:rsidP="00CE55B5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</w:p>
    <w:p w:rsidR="00CE55B5" w:rsidRDefault="00CE55B5" w:rsidP="00CE55B5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</w:p>
    <w:p w:rsidR="00CE55B5" w:rsidRPr="00F77E16" w:rsidRDefault="00CE55B5" w:rsidP="00CE55B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1F5FCA" w:rsidRDefault="001F5FCA" w:rsidP="001F5FC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pPr w:leftFromText="180" w:rightFromText="180" w:vertAnchor="text" w:horzAnchor="margin" w:tblpXSpec="center" w:tblpY="-352"/>
        <w:tblW w:w="0" w:type="auto"/>
        <w:tblLook w:val="04A0"/>
      </w:tblPr>
      <w:tblGrid>
        <w:gridCol w:w="1817"/>
        <w:gridCol w:w="2264"/>
        <w:gridCol w:w="2080"/>
        <w:gridCol w:w="2211"/>
        <w:gridCol w:w="1765"/>
      </w:tblGrid>
      <w:tr w:rsidR="001F5FCA" w:rsidTr="001F5FCA">
        <w:tc>
          <w:tcPr>
            <w:tcW w:w="10137" w:type="dxa"/>
            <w:gridSpan w:val="5"/>
          </w:tcPr>
          <w:p w:rsidR="001F5FCA" w:rsidRPr="00ED2BCF" w:rsidRDefault="001F5FCA" w:rsidP="001F5F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BC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Население полиса</w:t>
            </w:r>
          </w:p>
        </w:tc>
      </w:tr>
      <w:tr w:rsidR="00AB689B" w:rsidTr="00AB689B">
        <w:tc>
          <w:tcPr>
            <w:tcW w:w="3150" w:type="dxa"/>
            <w:gridSpan w:val="4"/>
          </w:tcPr>
          <w:p w:rsidR="001F5FCA" w:rsidRPr="00ED2BCF" w:rsidRDefault="001F5FCA" w:rsidP="001F5FC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BCF">
              <w:rPr>
                <w:rFonts w:ascii="Times New Roman" w:hAnsi="Times New Roman" w:cs="Times New Roman"/>
                <w:b/>
                <w:sz w:val="28"/>
                <w:szCs w:val="28"/>
              </w:rPr>
              <w:t>Свободные граждане</w:t>
            </w:r>
          </w:p>
        </w:tc>
        <w:tc>
          <w:tcPr>
            <w:tcW w:w="6987" w:type="dxa"/>
          </w:tcPr>
          <w:p w:rsidR="001F5FCA" w:rsidRPr="00ED2BCF" w:rsidRDefault="001F5FCA" w:rsidP="001F5F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BCF">
              <w:rPr>
                <w:rFonts w:ascii="Times New Roman" w:hAnsi="Times New Roman" w:cs="Times New Roman"/>
                <w:b/>
                <w:sz w:val="28"/>
                <w:szCs w:val="28"/>
              </w:rPr>
              <w:t>Зависимое население</w:t>
            </w:r>
          </w:p>
        </w:tc>
      </w:tr>
      <w:tr w:rsidR="00AB689B" w:rsidTr="00AB689B">
        <w:tc>
          <w:tcPr>
            <w:tcW w:w="703" w:type="dxa"/>
          </w:tcPr>
          <w:p w:rsidR="001F5FCA" w:rsidRDefault="001F5FCA" w:rsidP="001F5F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:rsidR="001F5FCA" w:rsidRDefault="001F5FCA" w:rsidP="001F5F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1F5FCA" w:rsidRDefault="001F5FCA" w:rsidP="001F5F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" w:type="dxa"/>
          </w:tcPr>
          <w:p w:rsidR="001F5FCA" w:rsidRDefault="001F5FCA" w:rsidP="001F5F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7" w:type="dxa"/>
          </w:tcPr>
          <w:p w:rsidR="001F5FCA" w:rsidRDefault="001F5FCA" w:rsidP="001F5F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689B" w:rsidTr="00AB689B">
        <w:trPr>
          <w:trHeight w:val="3952"/>
        </w:trPr>
        <w:tc>
          <w:tcPr>
            <w:tcW w:w="703" w:type="dxa"/>
          </w:tcPr>
          <w:p w:rsidR="001F5FCA" w:rsidRDefault="001F5FCA" w:rsidP="001F5F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43000" cy="2239241"/>
                  <wp:effectExtent l="19050" t="0" r="0" b="0"/>
                  <wp:docPr id="4" name="Рисунок 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137" cy="2241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" w:type="dxa"/>
          </w:tcPr>
          <w:p w:rsidR="001F5FCA" w:rsidRDefault="00AB689B" w:rsidP="001F5F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466849" cy="2343150"/>
                  <wp:effectExtent l="19050" t="0" r="1" b="0"/>
                  <wp:docPr id="11" name="Рисунок 1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776" cy="2344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" w:type="dxa"/>
          </w:tcPr>
          <w:p w:rsidR="001F5FCA" w:rsidRDefault="00AB689B" w:rsidP="001F5F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23975" cy="2343150"/>
                  <wp:effectExtent l="19050" t="0" r="9525" b="0"/>
                  <wp:docPr id="9" name="Рисунок 5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2343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4" w:type="dxa"/>
          </w:tcPr>
          <w:p w:rsidR="001F5FCA" w:rsidRDefault="00AB689B" w:rsidP="001F5F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425469" cy="2343150"/>
                  <wp:effectExtent l="19050" t="0" r="3281" b="0"/>
                  <wp:docPr id="7" name="Рисунок 8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646" cy="23516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7" w:type="dxa"/>
          </w:tcPr>
          <w:p w:rsidR="001F5FCA" w:rsidRDefault="00ED2BCF" w:rsidP="001F5F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04900" cy="2438400"/>
                  <wp:effectExtent l="19050" t="0" r="0" b="0"/>
                  <wp:docPr id="12" name="Рисунок 1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625" cy="24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689B" w:rsidTr="00ED2BCF">
        <w:trPr>
          <w:trHeight w:val="703"/>
        </w:trPr>
        <w:tc>
          <w:tcPr>
            <w:tcW w:w="703" w:type="dxa"/>
          </w:tcPr>
          <w:p w:rsidR="001F5FCA" w:rsidRDefault="00AB0E78" w:rsidP="00AB0E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839" w:type="dxa"/>
          </w:tcPr>
          <w:p w:rsidR="001F5FCA" w:rsidRDefault="00AB0E78" w:rsidP="00AB0E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784" w:type="dxa"/>
          </w:tcPr>
          <w:p w:rsidR="001F5FCA" w:rsidRDefault="00AB0E78" w:rsidP="00AB0E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824" w:type="dxa"/>
          </w:tcPr>
          <w:p w:rsidR="001F5FCA" w:rsidRDefault="00AB0E78" w:rsidP="00AB0E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6987" w:type="dxa"/>
          </w:tcPr>
          <w:p w:rsidR="001F5FCA" w:rsidRDefault="00AB0E78" w:rsidP="00AB0E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</w:tbl>
    <w:p w:rsidR="001F5FCA" w:rsidRDefault="001F5FCA" w:rsidP="00F77E1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F5FCA" w:rsidRDefault="001F5FCA" w:rsidP="00F77E1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F5FCA" w:rsidRDefault="001F5FCA" w:rsidP="00F77E1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6512" w:rsidRDefault="008B6512" w:rsidP="00F77E1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6512" w:rsidRDefault="008B6512" w:rsidP="00F77E1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6512" w:rsidRDefault="008B6512" w:rsidP="00F77E1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6512" w:rsidRDefault="008B6512" w:rsidP="00F77E1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6512" w:rsidRDefault="008B6512" w:rsidP="00F77E1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6512" w:rsidRDefault="008B6512" w:rsidP="00F77E1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6512" w:rsidRDefault="008B6512" w:rsidP="00F77E1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6512" w:rsidRDefault="008B6512" w:rsidP="00F77E1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6512" w:rsidRDefault="008B6512" w:rsidP="00F77E1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6512" w:rsidRDefault="008B6512" w:rsidP="00F77E1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6512" w:rsidRDefault="008B6512" w:rsidP="00F77E1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6512" w:rsidRDefault="008B6512" w:rsidP="00F77E1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6512" w:rsidRDefault="008B6512" w:rsidP="00F77E1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6512" w:rsidRDefault="008B6512" w:rsidP="00F77E1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B6512" w:rsidRPr="0046211E" w:rsidRDefault="008B6512" w:rsidP="008B6512">
      <w:pPr>
        <w:shd w:val="clear" w:color="auto" w:fill="FFFFFF"/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</w:pPr>
      <w:r w:rsidRPr="0046211E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lastRenderedPageBreak/>
        <w:t>Тезаурус</w:t>
      </w:r>
    </w:p>
    <w:p w:rsidR="008B6512" w:rsidRPr="0046211E" w:rsidRDefault="008B6512" w:rsidP="008B6512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46211E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Полис</w:t>
      </w:r>
      <w:r w:rsidRPr="0046211E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 – это город-государство, община свободных полноправных граждан, каждый из которых имеет право (обязанность) на получение надела из земель полиса, на участие в управлении им, на защиту полиса в народном ополчении.</w:t>
      </w:r>
    </w:p>
    <w:p w:rsidR="008B6512" w:rsidRPr="0046211E" w:rsidRDefault="008B6512" w:rsidP="008B6512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46211E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Демос</w:t>
      </w:r>
      <w:r w:rsidRPr="0046211E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 (от греческого «народ») в Древней Греции – это свободные граждане, имевшие гражданские права, но не принадлежавшие к знати.</w:t>
      </w:r>
    </w:p>
    <w:p w:rsidR="008B6512" w:rsidRPr="0046211E" w:rsidRDefault="008B6512" w:rsidP="008B6512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46211E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Аттика</w:t>
      </w:r>
      <w:r w:rsidRPr="0046211E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 – это область в Средней Греции с центром в городе Афины.</w:t>
      </w:r>
    </w:p>
    <w:p w:rsidR="0046211E" w:rsidRPr="0046211E" w:rsidRDefault="0046211E" w:rsidP="008B6512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46211E"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>Аристократия</w:t>
      </w:r>
      <w:r w:rsidRPr="0046211E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знатные и богатые жители полиса</w:t>
      </w:r>
    </w:p>
    <w:p w:rsidR="008B6512" w:rsidRPr="0046211E" w:rsidRDefault="008B6512" w:rsidP="008B6512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46211E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Ареопаг </w:t>
      </w:r>
      <w:r w:rsidRPr="0046211E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– совет знати в Древних Афинах.  </w:t>
      </w:r>
    </w:p>
    <w:p w:rsidR="008B6512" w:rsidRPr="0046211E" w:rsidRDefault="008B6512" w:rsidP="008B6512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46211E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Архонт </w:t>
      </w:r>
      <w:r w:rsidRPr="0046211E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– один из девяти ежегодно избиравшихся высших должностных лиц в Афинах.  </w:t>
      </w:r>
    </w:p>
    <w:p w:rsidR="008B6512" w:rsidRDefault="008B6512" w:rsidP="008B6512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46211E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Агора </w:t>
      </w:r>
      <w:r w:rsidRPr="0046211E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– народное собрание в Древней Греции, а также название площади, где оно происходило. </w:t>
      </w:r>
    </w:p>
    <w:p w:rsidR="0046211E" w:rsidRPr="0046211E" w:rsidRDefault="0046211E" w:rsidP="008B6512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46211E"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 xml:space="preserve">Олигархия - </w:t>
      </w:r>
      <w:r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 xml:space="preserve"> </w:t>
      </w:r>
      <w:r w:rsidRPr="0046211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власть узкого круга наиболее богатых и знатных лиц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, </w:t>
      </w:r>
    </w:p>
    <w:p w:rsidR="008B6512" w:rsidRPr="0046211E" w:rsidRDefault="008B6512" w:rsidP="00F77E1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B6512" w:rsidRPr="0046211E" w:rsidRDefault="008B6512" w:rsidP="00F77E1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F5FCA" w:rsidRPr="0046211E" w:rsidRDefault="001F5FCA" w:rsidP="00F77E1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F5FCA" w:rsidRPr="0046211E" w:rsidRDefault="001F5FCA" w:rsidP="00F77E1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F5FCA" w:rsidRPr="0046211E" w:rsidRDefault="001F5FCA" w:rsidP="00F77E1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F5FCA" w:rsidRDefault="001F5FCA" w:rsidP="00F77E1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F5FCA" w:rsidRDefault="001F5FCA" w:rsidP="00F77E1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F5FCA" w:rsidRPr="00B465DA" w:rsidRDefault="001F5FCA" w:rsidP="00F77E1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93439" w:rsidRDefault="00593439" w:rsidP="00593439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</w:p>
    <w:p w:rsidR="0052001B" w:rsidRDefault="0052001B" w:rsidP="00593439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</w:p>
    <w:p w:rsidR="0052001B" w:rsidRDefault="0052001B" w:rsidP="00593439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</w:p>
    <w:p w:rsidR="00745671" w:rsidRDefault="00745671" w:rsidP="00593439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</w:p>
    <w:p w:rsidR="002939AC" w:rsidRDefault="002939AC" w:rsidP="00593439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</w:p>
    <w:p w:rsidR="002939AC" w:rsidRDefault="002939AC" w:rsidP="00593439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</w:p>
    <w:p w:rsidR="006B6CDC" w:rsidRPr="006B6CDC" w:rsidRDefault="006B6CDC" w:rsidP="002939AC">
      <w:pPr>
        <w:shd w:val="clear" w:color="auto" w:fill="FFFFFF" w:themeFill="background1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B6CDC">
        <w:rPr>
          <w:rFonts w:ascii="Times New Roman" w:hAnsi="Times New Roman" w:cs="Times New Roman"/>
          <w:b/>
          <w:sz w:val="28"/>
          <w:szCs w:val="28"/>
        </w:rPr>
        <w:lastRenderedPageBreak/>
        <w:t>Физкульминутка</w:t>
      </w:r>
      <w:proofErr w:type="spellEnd"/>
      <w:r w:rsidRPr="006B6CDC">
        <w:rPr>
          <w:rFonts w:ascii="Times New Roman" w:hAnsi="Times New Roman" w:cs="Times New Roman"/>
          <w:b/>
          <w:sz w:val="28"/>
          <w:szCs w:val="28"/>
        </w:rPr>
        <w:t>.</w:t>
      </w:r>
    </w:p>
    <w:p w:rsidR="006B6CDC" w:rsidRDefault="006B6CDC" w:rsidP="002939A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сильным стать и ловким,</w:t>
      </w:r>
    </w:p>
    <w:p w:rsidR="006B6CDC" w:rsidRDefault="006B6CDC" w:rsidP="002939A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Приступаем к тренировке.</w:t>
      </w:r>
    </w:p>
    <w:p w:rsidR="006B6CDC" w:rsidRDefault="006B6CDC" w:rsidP="002939A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Впереди олимпиада,</w:t>
      </w:r>
    </w:p>
    <w:p w:rsidR="006B6CDC" w:rsidRDefault="006B6CDC" w:rsidP="002939A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Победить нам очень надо.</w:t>
      </w:r>
    </w:p>
    <w:p w:rsidR="006B6CDC" w:rsidRDefault="006B6CDC" w:rsidP="002939A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на месте, выше ноги,</w:t>
      </w:r>
    </w:p>
    <w:p w:rsidR="006B6CDC" w:rsidRDefault="006B6CDC" w:rsidP="002939A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не стойте как тренога.</w:t>
      </w:r>
    </w:p>
    <w:p w:rsidR="006B6CDC" w:rsidRDefault="006B6CDC" w:rsidP="002939A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Руки в стороны и вверх, </w:t>
      </w:r>
    </w:p>
    <w:p w:rsidR="006B6CDC" w:rsidRDefault="006B6CDC" w:rsidP="002939A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Станем мы сильнее всех.</w:t>
      </w:r>
    </w:p>
    <w:p w:rsidR="006B6CDC" w:rsidRDefault="006B6CDC" w:rsidP="002939A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Вдох и выдох, вдох и выдох,</w:t>
      </w:r>
    </w:p>
    <w:p w:rsidR="006B6CDC" w:rsidRDefault="006B6CDC" w:rsidP="002939A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Получить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чтоб кислород.</w:t>
      </w:r>
    </w:p>
    <w:p w:rsidR="006B6CDC" w:rsidRDefault="006B6CDC" w:rsidP="002939A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Возвращаемся за парты</w:t>
      </w:r>
    </w:p>
    <w:p w:rsidR="006B6CDC" w:rsidRDefault="006B6CDC" w:rsidP="002939A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продолжить наш урок.</w:t>
      </w:r>
    </w:p>
    <w:p w:rsidR="006B6CDC" w:rsidRDefault="006B6CDC" w:rsidP="002939A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6B6CDC" w:rsidRDefault="006B6CDC" w:rsidP="002939A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6B6CDC" w:rsidRDefault="006B6CDC" w:rsidP="002939A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6B6CDC" w:rsidRDefault="006B6CDC" w:rsidP="002939A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6B6CDC" w:rsidRDefault="006B6CDC" w:rsidP="002939A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6B6CDC" w:rsidRDefault="006B6CDC" w:rsidP="002939A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6B6CDC" w:rsidRDefault="006B6CDC" w:rsidP="002939A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6B6CDC" w:rsidRDefault="006B6CDC" w:rsidP="002939A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6B6CDC" w:rsidRDefault="006B6CDC" w:rsidP="002939A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6B6CDC" w:rsidRDefault="006B6CDC" w:rsidP="002939A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6B6CDC" w:rsidRDefault="006B6CDC" w:rsidP="002939A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6B6CDC" w:rsidRDefault="006B6CDC" w:rsidP="002939A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2B0D04" w:rsidRDefault="002939AC" w:rsidP="002939AC">
      <w:pPr>
        <w:shd w:val="clear" w:color="auto" w:fill="FFFFFF" w:themeFill="background1"/>
        <w:rPr>
          <w:rFonts w:ascii="Times New Roman" w:hAnsi="Times New Roman" w:cs="Times New Roman"/>
          <w:b/>
          <w:sz w:val="28"/>
          <w:szCs w:val="28"/>
        </w:rPr>
      </w:pPr>
      <w:r w:rsidRPr="00C83DC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Литература </w:t>
      </w:r>
    </w:p>
    <w:p w:rsidR="00C83DCE" w:rsidRPr="00A94963" w:rsidRDefault="0076575A" w:rsidP="002939A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A94963">
        <w:rPr>
          <w:rFonts w:ascii="Times New Roman" w:hAnsi="Times New Roman" w:cs="Times New Roman"/>
          <w:sz w:val="28"/>
          <w:szCs w:val="28"/>
        </w:rPr>
        <w:t xml:space="preserve">Античная Греция. Том </w:t>
      </w:r>
      <w:r w:rsidRPr="00A9496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94963">
        <w:rPr>
          <w:rFonts w:ascii="Times New Roman" w:hAnsi="Times New Roman" w:cs="Times New Roman"/>
          <w:sz w:val="28"/>
          <w:szCs w:val="28"/>
        </w:rPr>
        <w:t xml:space="preserve">./ Андреев Ю.В., </w:t>
      </w:r>
      <w:proofErr w:type="spellStart"/>
      <w:r w:rsidRPr="00A94963">
        <w:rPr>
          <w:rFonts w:ascii="Times New Roman" w:hAnsi="Times New Roman" w:cs="Times New Roman"/>
          <w:sz w:val="28"/>
          <w:szCs w:val="28"/>
        </w:rPr>
        <w:t>Кошеленко</w:t>
      </w:r>
      <w:proofErr w:type="spellEnd"/>
      <w:r w:rsidRPr="00A94963">
        <w:rPr>
          <w:rFonts w:ascii="Times New Roman" w:hAnsi="Times New Roman" w:cs="Times New Roman"/>
          <w:sz w:val="28"/>
          <w:szCs w:val="28"/>
        </w:rPr>
        <w:t xml:space="preserve"> Г.А, Полякова Г.Ф., </w:t>
      </w:r>
      <w:proofErr w:type="spellStart"/>
      <w:r w:rsidRPr="00A94963">
        <w:rPr>
          <w:rFonts w:ascii="Times New Roman" w:hAnsi="Times New Roman" w:cs="Times New Roman"/>
          <w:sz w:val="28"/>
          <w:szCs w:val="28"/>
        </w:rPr>
        <w:t>Яйленко</w:t>
      </w:r>
      <w:proofErr w:type="spellEnd"/>
      <w:r w:rsidRPr="00A94963">
        <w:rPr>
          <w:rFonts w:ascii="Times New Roman" w:hAnsi="Times New Roman" w:cs="Times New Roman"/>
          <w:sz w:val="28"/>
          <w:szCs w:val="28"/>
        </w:rPr>
        <w:t xml:space="preserve"> В.П. Ленинград, 1977</w:t>
      </w:r>
      <w:r w:rsidR="00A94963" w:rsidRPr="00A94963">
        <w:rPr>
          <w:rFonts w:ascii="Times New Roman" w:hAnsi="Times New Roman" w:cs="Times New Roman"/>
          <w:sz w:val="28"/>
          <w:szCs w:val="28"/>
        </w:rPr>
        <w:t>//</w:t>
      </w:r>
      <w:r w:rsidRPr="00A94963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Pr="00A94963">
          <w:rPr>
            <w:rStyle w:val="ac"/>
            <w:rFonts w:ascii="Times New Roman" w:hAnsi="Times New Roman" w:cs="Times New Roman"/>
            <w:sz w:val="28"/>
            <w:szCs w:val="28"/>
          </w:rPr>
          <w:t>https://djvu.online/file/WW4Zgm1Q9RvUd</w:t>
        </w:r>
      </w:hyperlink>
    </w:p>
    <w:p w:rsidR="00C83DCE" w:rsidRDefault="00081532" w:rsidP="002939A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Всеобщая история. История Древнего мира: учебник/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А.А.Вигасин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Годер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И.С. Свенцицкая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М.</w:t>
      </w:r>
      <w:r w:rsidR="00C83DC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Просвещение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, 2024.</w:t>
      </w:r>
    </w:p>
    <w:p w:rsidR="00A94963" w:rsidRPr="001811CA" w:rsidRDefault="00A94963" w:rsidP="002939A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Гущин В.Р. Афины на пути к демократизации:</w:t>
      </w:r>
      <w:r w:rsidRPr="00A949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A9496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вв.до н.э./Монографии ВШЭ.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Гуманитарные науки.- М.: Издательский дом Высшей школы экономики, 2021.</w:t>
      </w:r>
    </w:p>
    <w:p w:rsidR="00081532" w:rsidRDefault="00C83DCE" w:rsidP="002939A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Хрестоматия по истории Древнего мира: Пособие для учителя/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Сост. Е.А. Черкасова. – М.: Просвещение, 1991</w:t>
      </w:r>
    </w:p>
    <w:p w:rsidR="00C83DCE" w:rsidRDefault="00C83DCE" w:rsidP="002939A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2939AC" w:rsidRDefault="002939AC" w:rsidP="002939AC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2528E3" w:rsidRPr="002528E3" w:rsidRDefault="002528E3" w:rsidP="002528E3"/>
    <w:p w:rsidR="00745671" w:rsidRPr="0052001B" w:rsidRDefault="00745671" w:rsidP="0052001B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sectPr w:rsidR="00745671" w:rsidRPr="0052001B" w:rsidSect="00CB1F2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667" w:rsidRDefault="00543667" w:rsidP="00C21828">
      <w:pPr>
        <w:spacing w:after="0" w:line="240" w:lineRule="auto"/>
      </w:pPr>
      <w:r>
        <w:separator/>
      </w:r>
    </w:p>
  </w:endnote>
  <w:endnote w:type="continuationSeparator" w:id="0">
    <w:p w:rsidR="00543667" w:rsidRDefault="00543667" w:rsidP="00C21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667" w:rsidRDefault="00543667" w:rsidP="00C21828">
      <w:pPr>
        <w:spacing w:after="0" w:line="240" w:lineRule="auto"/>
      </w:pPr>
      <w:r>
        <w:separator/>
      </w:r>
    </w:p>
  </w:footnote>
  <w:footnote w:type="continuationSeparator" w:id="0">
    <w:p w:rsidR="00543667" w:rsidRDefault="00543667" w:rsidP="00C218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63FD5"/>
    <w:multiLevelType w:val="hybridMultilevel"/>
    <w:tmpl w:val="A6404F08"/>
    <w:lvl w:ilvl="0" w:tplc="AB568F08">
      <w:start w:val="2"/>
      <w:numFmt w:val="upperRoman"/>
      <w:lvlText w:val="%1."/>
      <w:lvlJc w:val="left"/>
      <w:pPr>
        <w:ind w:left="1080" w:hanging="72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935F0"/>
    <w:multiLevelType w:val="hybridMultilevel"/>
    <w:tmpl w:val="1124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A6E3B"/>
    <w:multiLevelType w:val="hybridMultilevel"/>
    <w:tmpl w:val="6C3A8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60C64"/>
    <w:multiLevelType w:val="multilevel"/>
    <w:tmpl w:val="223E0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8519F9"/>
    <w:multiLevelType w:val="hybridMultilevel"/>
    <w:tmpl w:val="EF6A42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38799B"/>
    <w:multiLevelType w:val="multilevel"/>
    <w:tmpl w:val="1E8C4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F11AC9"/>
    <w:multiLevelType w:val="hybridMultilevel"/>
    <w:tmpl w:val="2DC087F2"/>
    <w:lvl w:ilvl="0" w:tplc="D35E50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4A7D3C"/>
    <w:multiLevelType w:val="hybridMultilevel"/>
    <w:tmpl w:val="F710C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2F289A"/>
    <w:multiLevelType w:val="hybridMultilevel"/>
    <w:tmpl w:val="3DFA0FD0"/>
    <w:lvl w:ilvl="0" w:tplc="011ABAB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750FA5"/>
    <w:multiLevelType w:val="multilevel"/>
    <w:tmpl w:val="BC78F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555246"/>
    <w:multiLevelType w:val="hybridMultilevel"/>
    <w:tmpl w:val="A282F076"/>
    <w:lvl w:ilvl="0" w:tplc="0EA405C8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90744DF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441960"/>
    <w:multiLevelType w:val="hybridMultilevel"/>
    <w:tmpl w:val="90802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B86E17"/>
    <w:multiLevelType w:val="hybridMultilevel"/>
    <w:tmpl w:val="D5F000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2405A1"/>
    <w:multiLevelType w:val="hybridMultilevel"/>
    <w:tmpl w:val="8CE84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110657"/>
    <w:multiLevelType w:val="hybridMultilevel"/>
    <w:tmpl w:val="6D827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D53E33"/>
    <w:multiLevelType w:val="hybridMultilevel"/>
    <w:tmpl w:val="2C0C3646"/>
    <w:lvl w:ilvl="0" w:tplc="B52873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950401"/>
    <w:multiLevelType w:val="hybridMultilevel"/>
    <w:tmpl w:val="61D6C7E0"/>
    <w:lvl w:ilvl="0" w:tplc="A37EC894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4B0015E1"/>
    <w:multiLevelType w:val="hybridMultilevel"/>
    <w:tmpl w:val="264476A6"/>
    <w:lvl w:ilvl="0" w:tplc="0419000F">
      <w:start w:val="1"/>
      <w:numFmt w:val="decimal"/>
      <w:lvlText w:val="%1."/>
      <w:lvlJc w:val="left"/>
      <w:pPr>
        <w:ind w:left="1648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8">
    <w:nsid w:val="51C400EB"/>
    <w:multiLevelType w:val="hybridMultilevel"/>
    <w:tmpl w:val="D60E9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785B71"/>
    <w:multiLevelType w:val="hybridMultilevel"/>
    <w:tmpl w:val="8912F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987122"/>
    <w:multiLevelType w:val="hybridMultilevel"/>
    <w:tmpl w:val="11F664E0"/>
    <w:lvl w:ilvl="0" w:tplc="0840FA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48C2221"/>
    <w:multiLevelType w:val="hybridMultilevel"/>
    <w:tmpl w:val="FA46ECA2"/>
    <w:lvl w:ilvl="0" w:tplc="011ABAB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6CB4726F"/>
    <w:multiLevelType w:val="hybridMultilevel"/>
    <w:tmpl w:val="3DFA0FD0"/>
    <w:lvl w:ilvl="0" w:tplc="011ABAB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34EBE"/>
    <w:multiLevelType w:val="hybridMultilevel"/>
    <w:tmpl w:val="AC805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8"/>
  </w:num>
  <w:num w:numId="5">
    <w:abstractNumId w:val="0"/>
  </w:num>
  <w:num w:numId="6">
    <w:abstractNumId w:val="10"/>
  </w:num>
  <w:num w:numId="7">
    <w:abstractNumId w:val="16"/>
  </w:num>
  <w:num w:numId="8">
    <w:abstractNumId w:val="15"/>
  </w:num>
  <w:num w:numId="9">
    <w:abstractNumId w:val="14"/>
  </w:num>
  <w:num w:numId="10">
    <w:abstractNumId w:val="4"/>
  </w:num>
  <w:num w:numId="11">
    <w:abstractNumId w:val="18"/>
  </w:num>
  <w:num w:numId="12">
    <w:abstractNumId w:val="23"/>
  </w:num>
  <w:num w:numId="13">
    <w:abstractNumId w:val="20"/>
  </w:num>
  <w:num w:numId="14">
    <w:abstractNumId w:val="7"/>
  </w:num>
  <w:num w:numId="15">
    <w:abstractNumId w:val="2"/>
  </w:num>
  <w:num w:numId="16">
    <w:abstractNumId w:val="11"/>
  </w:num>
  <w:num w:numId="17">
    <w:abstractNumId w:val="1"/>
  </w:num>
  <w:num w:numId="18">
    <w:abstractNumId w:val="13"/>
  </w:num>
  <w:num w:numId="19">
    <w:abstractNumId w:val="12"/>
  </w:num>
  <w:num w:numId="20">
    <w:abstractNumId w:val="22"/>
  </w:num>
  <w:num w:numId="21">
    <w:abstractNumId w:val="19"/>
  </w:num>
  <w:num w:numId="22">
    <w:abstractNumId w:val="21"/>
  </w:num>
  <w:num w:numId="23">
    <w:abstractNumId w:val="17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7013"/>
    <w:rsid w:val="000326D3"/>
    <w:rsid w:val="00040C52"/>
    <w:rsid w:val="00047DFD"/>
    <w:rsid w:val="00053168"/>
    <w:rsid w:val="00070355"/>
    <w:rsid w:val="0007379E"/>
    <w:rsid w:val="0008051F"/>
    <w:rsid w:val="00081532"/>
    <w:rsid w:val="000A376F"/>
    <w:rsid w:val="000B356F"/>
    <w:rsid w:val="000C3CA0"/>
    <w:rsid w:val="001035CC"/>
    <w:rsid w:val="0010540B"/>
    <w:rsid w:val="001414C1"/>
    <w:rsid w:val="001811CA"/>
    <w:rsid w:val="00194060"/>
    <w:rsid w:val="001B2D7F"/>
    <w:rsid w:val="001C24EC"/>
    <w:rsid w:val="001F5F14"/>
    <w:rsid w:val="001F5FCA"/>
    <w:rsid w:val="00203801"/>
    <w:rsid w:val="00210E22"/>
    <w:rsid w:val="00217C72"/>
    <w:rsid w:val="00231DAA"/>
    <w:rsid w:val="00246647"/>
    <w:rsid w:val="002528E3"/>
    <w:rsid w:val="0027737E"/>
    <w:rsid w:val="002939AC"/>
    <w:rsid w:val="002B0D04"/>
    <w:rsid w:val="002C465E"/>
    <w:rsid w:val="00302788"/>
    <w:rsid w:val="00303A8D"/>
    <w:rsid w:val="00315A9A"/>
    <w:rsid w:val="003520A3"/>
    <w:rsid w:val="0038422E"/>
    <w:rsid w:val="003912D0"/>
    <w:rsid w:val="00412C16"/>
    <w:rsid w:val="0043107C"/>
    <w:rsid w:val="00434051"/>
    <w:rsid w:val="0046211E"/>
    <w:rsid w:val="00491AC2"/>
    <w:rsid w:val="004B01E1"/>
    <w:rsid w:val="004C7587"/>
    <w:rsid w:val="004E53DA"/>
    <w:rsid w:val="004E5864"/>
    <w:rsid w:val="004F122F"/>
    <w:rsid w:val="00512793"/>
    <w:rsid w:val="00513AC6"/>
    <w:rsid w:val="0052001B"/>
    <w:rsid w:val="005365B9"/>
    <w:rsid w:val="00543667"/>
    <w:rsid w:val="00564ECA"/>
    <w:rsid w:val="00565056"/>
    <w:rsid w:val="005819C3"/>
    <w:rsid w:val="005871AD"/>
    <w:rsid w:val="00593439"/>
    <w:rsid w:val="005C09C7"/>
    <w:rsid w:val="005C2302"/>
    <w:rsid w:val="005E5EBC"/>
    <w:rsid w:val="00664107"/>
    <w:rsid w:val="00664E1C"/>
    <w:rsid w:val="00673966"/>
    <w:rsid w:val="00677791"/>
    <w:rsid w:val="006851D2"/>
    <w:rsid w:val="00687013"/>
    <w:rsid w:val="006B0637"/>
    <w:rsid w:val="006B6A69"/>
    <w:rsid w:val="006B6CDC"/>
    <w:rsid w:val="006D13D1"/>
    <w:rsid w:val="006D38F0"/>
    <w:rsid w:val="006F153D"/>
    <w:rsid w:val="00720912"/>
    <w:rsid w:val="007401CD"/>
    <w:rsid w:val="00745671"/>
    <w:rsid w:val="00760C83"/>
    <w:rsid w:val="007623BE"/>
    <w:rsid w:val="007640FF"/>
    <w:rsid w:val="0076575A"/>
    <w:rsid w:val="0078161E"/>
    <w:rsid w:val="00782FDF"/>
    <w:rsid w:val="007928DC"/>
    <w:rsid w:val="0079572E"/>
    <w:rsid w:val="007A0EBF"/>
    <w:rsid w:val="007B5102"/>
    <w:rsid w:val="007B5420"/>
    <w:rsid w:val="007D24C8"/>
    <w:rsid w:val="00812C51"/>
    <w:rsid w:val="008342A3"/>
    <w:rsid w:val="008474F4"/>
    <w:rsid w:val="00875331"/>
    <w:rsid w:val="008A32B6"/>
    <w:rsid w:val="008A555B"/>
    <w:rsid w:val="008B6512"/>
    <w:rsid w:val="008E3AEC"/>
    <w:rsid w:val="0090236D"/>
    <w:rsid w:val="00913605"/>
    <w:rsid w:val="00970C71"/>
    <w:rsid w:val="009831BE"/>
    <w:rsid w:val="009F54D7"/>
    <w:rsid w:val="00A12316"/>
    <w:rsid w:val="00A17736"/>
    <w:rsid w:val="00A468B3"/>
    <w:rsid w:val="00A542F0"/>
    <w:rsid w:val="00A71099"/>
    <w:rsid w:val="00A94963"/>
    <w:rsid w:val="00AA5A69"/>
    <w:rsid w:val="00AB0E78"/>
    <w:rsid w:val="00AB5E71"/>
    <w:rsid w:val="00AB689B"/>
    <w:rsid w:val="00AC6D15"/>
    <w:rsid w:val="00AD6870"/>
    <w:rsid w:val="00AE3CEC"/>
    <w:rsid w:val="00AF0555"/>
    <w:rsid w:val="00B00C5C"/>
    <w:rsid w:val="00B22C78"/>
    <w:rsid w:val="00B453CD"/>
    <w:rsid w:val="00B465DA"/>
    <w:rsid w:val="00B84394"/>
    <w:rsid w:val="00B91D84"/>
    <w:rsid w:val="00BA40E0"/>
    <w:rsid w:val="00BA6AC3"/>
    <w:rsid w:val="00BD5FE7"/>
    <w:rsid w:val="00BE1BCB"/>
    <w:rsid w:val="00BE6D23"/>
    <w:rsid w:val="00C0761D"/>
    <w:rsid w:val="00C10282"/>
    <w:rsid w:val="00C21828"/>
    <w:rsid w:val="00C4362D"/>
    <w:rsid w:val="00C57887"/>
    <w:rsid w:val="00C827D2"/>
    <w:rsid w:val="00C83DCE"/>
    <w:rsid w:val="00C86ACE"/>
    <w:rsid w:val="00C924CE"/>
    <w:rsid w:val="00CB1F23"/>
    <w:rsid w:val="00CC4562"/>
    <w:rsid w:val="00CE55B5"/>
    <w:rsid w:val="00D01BEA"/>
    <w:rsid w:val="00D15B84"/>
    <w:rsid w:val="00D25403"/>
    <w:rsid w:val="00D3223E"/>
    <w:rsid w:val="00D609B8"/>
    <w:rsid w:val="00D63BE7"/>
    <w:rsid w:val="00D70380"/>
    <w:rsid w:val="00DC5D89"/>
    <w:rsid w:val="00DD0F6C"/>
    <w:rsid w:val="00DD2AFC"/>
    <w:rsid w:val="00DE0206"/>
    <w:rsid w:val="00DE1A61"/>
    <w:rsid w:val="00E12B0D"/>
    <w:rsid w:val="00E236DB"/>
    <w:rsid w:val="00E302B9"/>
    <w:rsid w:val="00E41CA3"/>
    <w:rsid w:val="00E61957"/>
    <w:rsid w:val="00EB692F"/>
    <w:rsid w:val="00EB71D3"/>
    <w:rsid w:val="00ED2BCF"/>
    <w:rsid w:val="00ED4596"/>
    <w:rsid w:val="00F05453"/>
    <w:rsid w:val="00F05728"/>
    <w:rsid w:val="00F1407F"/>
    <w:rsid w:val="00F32D26"/>
    <w:rsid w:val="00F45C65"/>
    <w:rsid w:val="00F7648C"/>
    <w:rsid w:val="00F77E16"/>
    <w:rsid w:val="00F81665"/>
    <w:rsid w:val="00FA1FF0"/>
    <w:rsid w:val="00FA7435"/>
    <w:rsid w:val="00FB12D7"/>
    <w:rsid w:val="00FB7A9D"/>
    <w:rsid w:val="00FC27A6"/>
    <w:rsid w:val="00FE48CD"/>
    <w:rsid w:val="00FE61F5"/>
    <w:rsid w:val="00FF0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7E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28E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link w:val="50"/>
    <w:uiPriority w:val="9"/>
    <w:qFormat/>
    <w:rsid w:val="008B651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7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87013"/>
    <w:rPr>
      <w:b/>
      <w:bCs/>
    </w:rPr>
  </w:style>
  <w:style w:type="character" w:styleId="a5">
    <w:name w:val="Emphasis"/>
    <w:basedOn w:val="a0"/>
    <w:uiPriority w:val="20"/>
    <w:qFormat/>
    <w:rsid w:val="00687013"/>
    <w:rPr>
      <w:i/>
      <w:iCs/>
    </w:rPr>
  </w:style>
  <w:style w:type="paragraph" w:styleId="a6">
    <w:name w:val="Body Text"/>
    <w:basedOn w:val="a"/>
    <w:link w:val="a7"/>
    <w:uiPriority w:val="1"/>
    <w:qFormat/>
    <w:rsid w:val="00687013"/>
    <w:pPr>
      <w:widowControl w:val="0"/>
      <w:autoSpaceDE w:val="0"/>
      <w:autoSpaceDN w:val="0"/>
      <w:spacing w:after="0" w:line="240" w:lineRule="auto"/>
      <w:ind w:left="255" w:firstLine="396"/>
    </w:pPr>
    <w:rPr>
      <w:rFonts w:ascii="Cambria" w:eastAsia="Cambria" w:hAnsi="Cambria" w:cs="Cambria"/>
      <w:sz w:val="21"/>
      <w:szCs w:val="21"/>
    </w:rPr>
  </w:style>
  <w:style w:type="character" w:customStyle="1" w:styleId="a7">
    <w:name w:val="Основной текст Знак"/>
    <w:basedOn w:val="a0"/>
    <w:link w:val="a6"/>
    <w:uiPriority w:val="1"/>
    <w:rsid w:val="00687013"/>
    <w:rPr>
      <w:rFonts w:ascii="Cambria" w:eastAsia="Cambria" w:hAnsi="Cambria" w:cs="Cambria"/>
      <w:sz w:val="21"/>
      <w:szCs w:val="21"/>
    </w:rPr>
  </w:style>
  <w:style w:type="paragraph" w:customStyle="1" w:styleId="Heading4">
    <w:name w:val="Heading 4"/>
    <w:basedOn w:val="a"/>
    <w:uiPriority w:val="1"/>
    <w:qFormat/>
    <w:rsid w:val="00687013"/>
    <w:pPr>
      <w:widowControl w:val="0"/>
      <w:autoSpaceDE w:val="0"/>
      <w:autoSpaceDN w:val="0"/>
      <w:spacing w:after="0" w:line="227" w:lineRule="exact"/>
      <w:ind w:left="539"/>
      <w:outlineLvl w:val="4"/>
    </w:pPr>
    <w:rPr>
      <w:rFonts w:ascii="Georgia" w:eastAsia="Georgia" w:hAnsi="Georgia" w:cs="Georgia"/>
      <w:b/>
      <w:bCs/>
      <w:i/>
      <w:iCs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687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7013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F81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A5A69"/>
    <w:pPr>
      <w:ind w:left="720"/>
      <w:contextualSpacing/>
    </w:pPr>
  </w:style>
  <w:style w:type="character" w:customStyle="1" w:styleId="num0">
    <w:name w:val="num0"/>
    <w:basedOn w:val="a0"/>
    <w:rsid w:val="000326D3"/>
  </w:style>
  <w:style w:type="character" w:styleId="ac">
    <w:name w:val="Hyperlink"/>
    <w:basedOn w:val="a0"/>
    <w:uiPriority w:val="99"/>
    <w:unhideWhenUsed/>
    <w:rsid w:val="000326D3"/>
    <w:rPr>
      <w:color w:val="0000FF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C218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21828"/>
  </w:style>
  <w:style w:type="paragraph" w:styleId="af">
    <w:name w:val="footer"/>
    <w:basedOn w:val="a"/>
    <w:link w:val="af0"/>
    <w:uiPriority w:val="99"/>
    <w:semiHidden/>
    <w:unhideWhenUsed/>
    <w:rsid w:val="00C218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C21828"/>
  </w:style>
  <w:style w:type="character" w:customStyle="1" w:styleId="50">
    <w:name w:val="Заголовок 5 Знак"/>
    <w:basedOn w:val="a0"/>
    <w:link w:val="5"/>
    <w:uiPriority w:val="9"/>
    <w:rsid w:val="008B65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528E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1">
    <w:name w:val="FollowedHyperlink"/>
    <w:basedOn w:val="a0"/>
    <w:uiPriority w:val="99"/>
    <w:semiHidden/>
    <w:unhideWhenUsed/>
    <w:rsid w:val="002528E3"/>
    <w:rPr>
      <w:color w:val="800080" w:themeColor="followedHyperlink"/>
      <w:u w:val="single"/>
    </w:rPr>
  </w:style>
  <w:style w:type="character" w:customStyle="1" w:styleId="uv3um">
    <w:name w:val="uv3um"/>
    <w:basedOn w:val="a0"/>
    <w:rsid w:val="007A0E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1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display?v=p5mue5fit25" TargetMode="Externa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hyperlink" Target="https://djvu.online/file/WW4Zgm1Q9RvUd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ncientrome.ru/antlitr/t.htm?a=1315554982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earningapps.org/3096524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84D74D-C513-4A9D-BCF3-8531755FC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8702</TotalTime>
  <Pages>21</Pages>
  <Words>3190</Words>
  <Characters>18186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Сеня</dc:creator>
  <cp:keywords/>
  <dc:description/>
  <cp:lastModifiedBy>Сеня</cp:lastModifiedBy>
  <cp:revision>14</cp:revision>
  <dcterms:created xsi:type="dcterms:W3CDTF">2025-04-11T18:33:00Z</dcterms:created>
  <dcterms:modified xsi:type="dcterms:W3CDTF">2025-09-25T06:29:00Z</dcterms:modified>
</cp:coreProperties>
</file>